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A1" w:rsidRPr="0087281F" w:rsidRDefault="00E24D55" w:rsidP="00CF04A1">
      <w:pPr>
        <w:spacing w:after="0" w:line="240" w:lineRule="auto"/>
        <w:rPr>
          <w:rFonts w:ascii="Arial" w:hAnsi="Arial" w:cs="Arial"/>
          <w:sz w:val="24"/>
          <w:szCs w:val="24"/>
        </w:rPr>
      </w:pPr>
      <w:r w:rsidRPr="0087281F">
        <w:rPr>
          <w:rFonts w:ascii="Arial" w:hAnsi="Arial" w:cs="Arial"/>
          <w:noProof/>
          <w:sz w:val="24"/>
          <w:szCs w:val="24"/>
        </w:rPr>
        <w:drawing>
          <wp:anchor distT="0" distB="0" distL="114300" distR="114300" simplePos="0" relativeHeight="251658240" behindDoc="0" locked="0" layoutInCell="1" allowOverlap="1" wp14:anchorId="1CBB4FB9" wp14:editId="58EE2C32">
            <wp:simplePos x="0" y="0"/>
            <wp:positionH relativeFrom="margin">
              <wp:align>right</wp:align>
            </wp:positionH>
            <wp:positionV relativeFrom="margin">
              <wp:align>top</wp:align>
            </wp:positionV>
            <wp:extent cx="4170680" cy="37719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un_picture_pr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0436" cy="3780668"/>
                    </a:xfrm>
                    <a:prstGeom prst="rect">
                      <a:avLst/>
                    </a:prstGeom>
                  </pic:spPr>
                </pic:pic>
              </a:graphicData>
            </a:graphic>
            <wp14:sizeRelH relativeFrom="margin">
              <wp14:pctWidth>0</wp14:pctWidth>
            </wp14:sizeRelH>
            <wp14:sizeRelV relativeFrom="margin">
              <wp14:pctHeight>0</wp14:pctHeight>
            </wp14:sizeRelV>
          </wp:anchor>
        </w:drawing>
      </w:r>
      <w:r w:rsidRPr="0087281F">
        <w:rPr>
          <w:rFonts w:ascii="Arial" w:hAnsi="Arial" w:cs="Arial"/>
          <w:sz w:val="24"/>
          <w:szCs w:val="24"/>
        </w:rPr>
        <w:t>Analyze and visualize the wind loading on the solar trackers u</w:t>
      </w:r>
      <w:r w:rsidRPr="0087281F">
        <w:rPr>
          <w:rFonts w:ascii="Arial" w:hAnsi="Arial" w:cs="Arial"/>
          <w:sz w:val="24"/>
          <w:szCs w:val="24"/>
        </w:rPr>
        <w:t>s</w:t>
      </w:r>
      <w:r w:rsidRPr="0087281F">
        <w:rPr>
          <w:rFonts w:ascii="Arial" w:hAnsi="Arial" w:cs="Arial"/>
          <w:sz w:val="24"/>
          <w:szCs w:val="24"/>
        </w:rPr>
        <w:t xml:space="preserve">ing the </w:t>
      </w:r>
      <w:r w:rsidR="00CF04A1" w:rsidRPr="0087281F">
        <w:rPr>
          <w:rFonts w:ascii="Arial" w:hAnsi="Arial" w:cs="Arial"/>
          <w:sz w:val="24"/>
          <w:szCs w:val="24"/>
        </w:rPr>
        <w:t>computational fluid dyna</w:t>
      </w:r>
      <w:r w:rsidR="00CF04A1" w:rsidRPr="0087281F">
        <w:rPr>
          <w:rFonts w:ascii="Arial" w:hAnsi="Arial" w:cs="Arial"/>
          <w:sz w:val="24"/>
          <w:szCs w:val="24"/>
        </w:rPr>
        <w:t>m</w:t>
      </w:r>
      <w:r w:rsidR="00CF04A1" w:rsidRPr="0087281F">
        <w:rPr>
          <w:rFonts w:ascii="Arial" w:hAnsi="Arial" w:cs="Arial"/>
          <w:sz w:val="24"/>
          <w:szCs w:val="24"/>
        </w:rPr>
        <w:t xml:space="preserve">ics  </w:t>
      </w:r>
    </w:p>
    <w:p w:rsidR="00E24D55" w:rsidRPr="0087281F" w:rsidRDefault="00E24D55" w:rsidP="00982035">
      <w:pPr>
        <w:spacing w:after="0" w:line="240" w:lineRule="auto"/>
        <w:rPr>
          <w:rFonts w:ascii="Arial" w:hAnsi="Arial" w:cs="Arial"/>
          <w:sz w:val="24"/>
          <w:szCs w:val="24"/>
        </w:rPr>
      </w:pPr>
      <w:r w:rsidRPr="0087281F">
        <w:rPr>
          <w:rFonts w:ascii="Arial" w:hAnsi="Arial" w:cs="Arial"/>
          <w:sz w:val="24"/>
          <w:szCs w:val="24"/>
        </w:rPr>
        <w:t xml:space="preserve">                                                                                                                           </w:t>
      </w:r>
    </w:p>
    <w:p w:rsidR="00E24D55" w:rsidRPr="0087281F" w:rsidRDefault="00E24D55" w:rsidP="00982035">
      <w:pPr>
        <w:spacing w:after="100" w:line="240" w:lineRule="auto"/>
        <w:rPr>
          <w:rFonts w:ascii="Arial" w:hAnsi="Arial" w:cs="Arial"/>
          <w:color w:val="FF6B19"/>
          <w:sz w:val="91"/>
          <w:szCs w:val="91"/>
        </w:rPr>
      </w:pPr>
      <w:r w:rsidRPr="0087281F">
        <w:rPr>
          <w:rFonts w:ascii="Arial" w:hAnsi="Arial" w:cs="Arial"/>
          <w:sz w:val="91"/>
          <w:szCs w:val="91"/>
        </w:rPr>
        <w:t xml:space="preserve">CFD for </w:t>
      </w:r>
      <w:r w:rsidRPr="0087281F">
        <w:rPr>
          <w:rFonts w:ascii="Arial" w:hAnsi="Arial" w:cs="Arial"/>
          <w:color w:val="FF6B19"/>
          <w:sz w:val="91"/>
          <w:szCs w:val="91"/>
        </w:rPr>
        <w:t>Solar       Trac</w:t>
      </w:r>
      <w:r w:rsidRPr="0087281F">
        <w:rPr>
          <w:rFonts w:ascii="Arial" w:hAnsi="Arial" w:cs="Arial"/>
          <w:color w:val="FF6B19"/>
          <w:sz w:val="91"/>
          <w:szCs w:val="91"/>
        </w:rPr>
        <w:t>k</w:t>
      </w:r>
      <w:r w:rsidRPr="0087281F">
        <w:rPr>
          <w:rFonts w:ascii="Arial" w:hAnsi="Arial" w:cs="Arial"/>
          <w:color w:val="FF6B19"/>
          <w:sz w:val="91"/>
          <w:szCs w:val="91"/>
        </w:rPr>
        <w:t xml:space="preserve">ers             </w:t>
      </w:r>
    </w:p>
    <w:p w:rsidR="00E24D55" w:rsidRPr="0087281F" w:rsidRDefault="00E24D55" w:rsidP="00982035">
      <w:pPr>
        <w:rPr>
          <w:b/>
          <w:i/>
          <w:color w:val="FF6B19"/>
          <w:sz w:val="24"/>
          <w:szCs w:val="24"/>
          <w:lang w:val="id-ID"/>
        </w:rPr>
        <w:sectPr w:rsidR="00E24D55" w:rsidRPr="0087281F" w:rsidSect="00E24D55">
          <w:type w:val="continuous"/>
          <w:pgSz w:w="11906" w:h="16838"/>
          <w:pgMar w:top="720" w:right="720" w:bottom="720" w:left="720" w:header="708" w:footer="708" w:gutter="0"/>
          <w:cols w:num="2" w:space="708"/>
          <w:docGrid w:linePitch="360"/>
        </w:sectPr>
      </w:pPr>
      <w:r w:rsidRPr="0087281F">
        <w:rPr>
          <w:b/>
          <w:i/>
          <w:color w:val="FF6B19"/>
          <w:sz w:val="24"/>
          <w:szCs w:val="24"/>
          <w:lang w:val="id-ID"/>
        </w:rPr>
        <w:t xml:space="preserve">Ezhilmathi Krishnasamy                                 </w:t>
      </w:r>
    </w:p>
    <w:p w:rsidR="00CB3217" w:rsidRPr="00C23649" w:rsidRDefault="00E24D55" w:rsidP="00982035">
      <w:pPr>
        <w:rPr>
          <w:rFonts w:ascii="Arial" w:hAnsi="Arial" w:cs="Arial"/>
          <w:sz w:val="28"/>
          <w:szCs w:val="28"/>
        </w:rPr>
        <w:sectPr w:rsidR="00CB3217" w:rsidRPr="00C23649" w:rsidSect="0087281F">
          <w:type w:val="continuous"/>
          <w:pgSz w:w="11906" w:h="16838"/>
          <w:pgMar w:top="720" w:right="720" w:bottom="720" w:left="720" w:header="706" w:footer="706" w:gutter="0"/>
          <w:cols w:space="389"/>
          <w:docGrid w:linePitch="360"/>
        </w:sectPr>
      </w:pPr>
      <w:r w:rsidRPr="00C041A5">
        <w:rPr>
          <w:rFonts w:ascii="Arial" w:hAnsi="Arial" w:cs="Arial"/>
          <w:sz w:val="28"/>
          <w:szCs w:val="28"/>
        </w:rPr>
        <w:t>Wind loading is one of the major e</w:t>
      </w:r>
      <w:r w:rsidRPr="00C041A5">
        <w:rPr>
          <w:rFonts w:ascii="Arial" w:hAnsi="Arial" w:cs="Arial"/>
          <w:sz w:val="28"/>
          <w:szCs w:val="28"/>
        </w:rPr>
        <w:t>x</w:t>
      </w:r>
      <w:r w:rsidRPr="00C041A5">
        <w:rPr>
          <w:rFonts w:ascii="Arial" w:hAnsi="Arial" w:cs="Arial"/>
          <w:sz w:val="28"/>
          <w:szCs w:val="28"/>
        </w:rPr>
        <w:t>ternal loads which cause more damage to the solar tracers. CFD is used to investigate and visualize the how wind load acts on the solar trackers. Different ca</w:t>
      </w:r>
      <w:r w:rsidRPr="00C041A5">
        <w:rPr>
          <w:rFonts w:ascii="Arial" w:hAnsi="Arial" w:cs="Arial"/>
          <w:sz w:val="28"/>
          <w:szCs w:val="28"/>
        </w:rPr>
        <w:t>s</w:t>
      </w:r>
      <w:r w:rsidRPr="00C041A5">
        <w:rPr>
          <w:rFonts w:ascii="Arial" w:hAnsi="Arial" w:cs="Arial"/>
          <w:sz w:val="28"/>
          <w:szCs w:val="28"/>
        </w:rPr>
        <w:t xml:space="preserve">es have been considered for the simulation results were discussed with real case </w:t>
      </w:r>
      <w:r w:rsidR="00CB3217" w:rsidRPr="00C041A5">
        <w:rPr>
          <w:rFonts w:ascii="Arial" w:hAnsi="Arial" w:cs="Arial"/>
          <w:sz w:val="28"/>
          <w:szCs w:val="28"/>
        </w:rPr>
        <w:t>sc</w:t>
      </w:r>
      <w:r w:rsidR="00CB3217" w:rsidRPr="00C041A5">
        <w:rPr>
          <w:rFonts w:ascii="Arial" w:hAnsi="Arial" w:cs="Arial"/>
          <w:sz w:val="28"/>
          <w:szCs w:val="28"/>
        </w:rPr>
        <w:t>e</w:t>
      </w:r>
      <w:r w:rsidR="00C23649">
        <w:rPr>
          <w:rFonts w:ascii="Arial" w:hAnsi="Arial" w:cs="Arial"/>
          <w:sz w:val="28"/>
          <w:szCs w:val="28"/>
        </w:rPr>
        <w:t>nario</w:t>
      </w:r>
    </w:p>
    <w:p w:rsidR="00E24D55" w:rsidRDefault="00E24D55" w:rsidP="00982035">
      <w:pPr>
        <w:spacing w:after="0" w:line="120" w:lineRule="auto"/>
        <w:jc w:val="both"/>
        <w:rPr>
          <w:b/>
          <w:sz w:val="28"/>
          <w:szCs w:val="28"/>
        </w:rPr>
        <w:sectPr w:rsidR="00E24D55" w:rsidSect="00E24D55">
          <w:type w:val="continuous"/>
          <w:pgSz w:w="11906" w:h="16838"/>
          <w:pgMar w:top="720" w:right="720" w:bottom="720" w:left="720" w:header="706" w:footer="706" w:gutter="0"/>
          <w:cols w:num="3" w:space="389"/>
          <w:docGrid w:linePitch="360"/>
        </w:sectPr>
      </w:pPr>
    </w:p>
    <w:p w:rsidR="00E24D55" w:rsidRDefault="00A06167" w:rsidP="00982035">
      <w:pPr>
        <w:spacing w:after="0" w:line="120" w:lineRule="auto"/>
        <w:jc w:val="both"/>
        <w:rPr>
          <w:sz w:val="24"/>
          <w:szCs w:val="24"/>
        </w:rPr>
      </w:pPr>
      <w:r>
        <w:rPr>
          <w:sz w:val="24"/>
          <w:szCs w:val="24"/>
        </w:rPr>
        <w:lastRenderedPageBreak/>
        <w:br w:type="column"/>
      </w:r>
    </w:p>
    <w:p w:rsidR="00A06167" w:rsidRDefault="00A06167" w:rsidP="00982035">
      <w:pPr>
        <w:keepNext/>
        <w:spacing w:after="0"/>
        <w:jc w:val="both"/>
        <w:rPr>
          <w:sz w:val="24"/>
          <w:szCs w:val="24"/>
        </w:rPr>
        <w:sectPr w:rsidR="00A06167" w:rsidSect="00A06167">
          <w:type w:val="continuous"/>
          <w:pgSz w:w="11906" w:h="16838"/>
          <w:pgMar w:top="720" w:right="720" w:bottom="720" w:left="720" w:header="706" w:footer="706" w:gutter="0"/>
          <w:cols w:num="3" w:space="288"/>
          <w:docGrid w:linePitch="360"/>
        </w:sectPr>
      </w:pPr>
    </w:p>
    <w:p w:rsidR="00E24D55" w:rsidRPr="00CF04A1" w:rsidRDefault="00E24D55" w:rsidP="00CF04A1">
      <w:pPr>
        <w:keepNext/>
        <w:framePr w:dropCap="drop" w:lines="4" w:h="912" w:hRule="exact" w:wrap="around" w:vAnchor="text" w:hAnchor="text"/>
        <w:spacing w:after="0" w:line="912" w:lineRule="exact"/>
        <w:jc w:val="both"/>
        <w:textAlignment w:val="baseline"/>
        <w:rPr>
          <w:rFonts w:ascii="Georgia" w:hAnsi="Georgia"/>
          <w:b/>
          <w:position w:val="-12"/>
          <w:sz w:val="113"/>
          <w:szCs w:val="20"/>
          <w:u w:val="single"/>
        </w:rPr>
      </w:pPr>
      <w:r w:rsidRPr="00CF04A1">
        <w:rPr>
          <w:rFonts w:ascii="Georgia" w:hAnsi="Georgia"/>
          <w:color w:val="FF6B19"/>
          <w:position w:val="-12"/>
          <w:sz w:val="113"/>
          <w:szCs w:val="24"/>
        </w:rPr>
        <w:t>C</w:t>
      </w:r>
    </w:p>
    <w:p w:rsidR="004E6AA8" w:rsidRDefault="00CF04A1" w:rsidP="00982035">
      <w:pPr>
        <w:spacing w:after="0" w:line="240" w:lineRule="exact"/>
        <w:jc w:val="both"/>
        <w:rPr>
          <w:rFonts w:ascii="Georgia" w:hAnsi="Georgia"/>
          <w:sz w:val="20"/>
          <w:szCs w:val="20"/>
        </w:rPr>
      </w:pPr>
      <w:r>
        <w:rPr>
          <w:rFonts w:ascii="Georgia" w:hAnsi="Georgia"/>
          <w:sz w:val="20"/>
          <w:szCs w:val="20"/>
        </w:rPr>
        <w:t xml:space="preserve">ompressible </w:t>
      </w:r>
      <w:r w:rsidR="00E24D55" w:rsidRPr="00313357">
        <w:rPr>
          <w:rFonts w:ascii="Georgia" w:hAnsi="Georgia"/>
          <w:sz w:val="20"/>
          <w:szCs w:val="20"/>
        </w:rPr>
        <w:t>flow analysis (computational fluid dyna</w:t>
      </w:r>
      <w:r w:rsidR="00E24D55" w:rsidRPr="00313357">
        <w:rPr>
          <w:rFonts w:ascii="Georgia" w:hAnsi="Georgia"/>
          <w:sz w:val="20"/>
          <w:szCs w:val="20"/>
        </w:rPr>
        <w:t>m</w:t>
      </w:r>
      <w:r w:rsidR="00E24D55" w:rsidRPr="00313357">
        <w:rPr>
          <w:rFonts w:ascii="Georgia" w:hAnsi="Georgia"/>
          <w:sz w:val="20"/>
          <w:szCs w:val="20"/>
        </w:rPr>
        <w:t>ics) was carried out around the solar trackers to an</w:t>
      </w:r>
      <w:r w:rsidR="00E24D55" w:rsidRPr="00313357">
        <w:rPr>
          <w:rFonts w:ascii="Georgia" w:hAnsi="Georgia"/>
          <w:sz w:val="20"/>
          <w:szCs w:val="20"/>
        </w:rPr>
        <w:t>a</w:t>
      </w:r>
      <w:r w:rsidR="00E24D55" w:rsidRPr="00313357">
        <w:rPr>
          <w:rFonts w:ascii="Georgia" w:hAnsi="Georgia"/>
          <w:sz w:val="20"/>
          <w:szCs w:val="20"/>
        </w:rPr>
        <w:t>lyze how the wind force is ac</w:t>
      </w:r>
      <w:r w:rsidR="00E24D55" w:rsidRPr="00313357">
        <w:rPr>
          <w:rFonts w:ascii="Georgia" w:hAnsi="Georgia"/>
          <w:sz w:val="20"/>
          <w:szCs w:val="20"/>
        </w:rPr>
        <w:t>t</w:t>
      </w:r>
      <w:r w:rsidR="00E24D55" w:rsidRPr="00313357">
        <w:rPr>
          <w:rFonts w:ascii="Georgia" w:hAnsi="Georgia"/>
          <w:sz w:val="20"/>
          <w:szCs w:val="20"/>
        </w:rPr>
        <w:t>ing in the solar trackers. Two cases were co</w:t>
      </w:r>
      <w:r w:rsidR="00E24D55" w:rsidRPr="00313357">
        <w:rPr>
          <w:rFonts w:ascii="Georgia" w:hAnsi="Georgia"/>
          <w:sz w:val="20"/>
          <w:szCs w:val="20"/>
        </w:rPr>
        <w:t>n</w:t>
      </w:r>
      <w:r w:rsidR="00E24D55" w:rsidRPr="00313357">
        <w:rPr>
          <w:rFonts w:ascii="Georgia" w:hAnsi="Georgia"/>
          <w:sz w:val="20"/>
          <w:szCs w:val="20"/>
        </w:rPr>
        <w:t>sidered for the simul</w:t>
      </w:r>
      <w:r w:rsidR="00E24D55" w:rsidRPr="00313357">
        <w:rPr>
          <w:rFonts w:ascii="Georgia" w:hAnsi="Georgia"/>
          <w:sz w:val="20"/>
          <w:szCs w:val="20"/>
        </w:rPr>
        <w:t>a</w:t>
      </w:r>
      <w:r w:rsidR="00E24D55" w:rsidRPr="00313357">
        <w:rPr>
          <w:rFonts w:ascii="Georgia" w:hAnsi="Georgia"/>
          <w:sz w:val="20"/>
          <w:szCs w:val="20"/>
        </w:rPr>
        <w:t>tion; one is open domain si</w:t>
      </w:r>
      <w:r w:rsidR="00E24D55" w:rsidRPr="00313357">
        <w:rPr>
          <w:rFonts w:ascii="Georgia" w:hAnsi="Georgia"/>
          <w:sz w:val="20"/>
          <w:szCs w:val="20"/>
        </w:rPr>
        <w:t>m</w:t>
      </w:r>
      <w:r w:rsidR="00E24D55" w:rsidRPr="00313357">
        <w:rPr>
          <w:rFonts w:ascii="Georgia" w:hAnsi="Georgia"/>
          <w:sz w:val="20"/>
          <w:szCs w:val="20"/>
        </w:rPr>
        <w:t>ulation and another one is similar to wind tunnel model. Structured and unstru</w:t>
      </w:r>
      <w:r w:rsidR="00E24D55" w:rsidRPr="00313357">
        <w:rPr>
          <w:rFonts w:ascii="Georgia" w:hAnsi="Georgia"/>
          <w:sz w:val="20"/>
          <w:szCs w:val="20"/>
        </w:rPr>
        <w:t>c</w:t>
      </w:r>
      <w:r w:rsidR="00E24D55" w:rsidRPr="00313357">
        <w:rPr>
          <w:rFonts w:ascii="Georgia" w:hAnsi="Georgia"/>
          <w:sz w:val="20"/>
          <w:szCs w:val="20"/>
        </w:rPr>
        <w:t>tured model is compared with each other. SST (shear stress transport</w:t>
      </w:r>
      <w:r w:rsidR="00E24D55" w:rsidRPr="00313357">
        <w:rPr>
          <w:rFonts w:ascii="Georgia" w:hAnsi="Georgia"/>
          <w:sz w:val="20"/>
          <w:szCs w:val="20"/>
        </w:rPr>
        <w:t>a</w:t>
      </w:r>
      <w:r w:rsidR="00E24D55" w:rsidRPr="00313357">
        <w:rPr>
          <w:rFonts w:ascii="Georgia" w:hAnsi="Georgia"/>
          <w:sz w:val="20"/>
          <w:szCs w:val="20"/>
        </w:rPr>
        <w:t>tion) solver is considered for the open domain si</w:t>
      </w:r>
      <w:r w:rsidR="00E24D55" w:rsidRPr="00313357">
        <w:rPr>
          <w:rFonts w:ascii="Georgia" w:hAnsi="Georgia"/>
          <w:sz w:val="20"/>
          <w:szCs w:val="20"/>
        </w:rPr>
        <w:t>m</w:t>
      </w:r>
      <w:r w:rsidR="00E24D55" w:rsidRPr="00313357">
        <w:rPr>
          <w:rFonts w:ascii="Georgia" w:hAnsi="Georgia"/>
          <w:sz w:val="20"/>
          <w:szCs w:val="20"/>
        </w:rPr>
        <w:t>ulation and DES (detach eddy sim</w:t>
      </w:r>
      <w:r w:rsidR="00E24D55" w:rsidRPr="00313357">
        <w:rPr>
          <w:rFonts w:ascii="Georgia" w:hAnsi="Georgia"/>
          <w:sz w:val="20"/>
          <w:szCs w:val="20"/>
        </w:rPr>
        <w:t>u</w:t>
      </w:r>
      <w:r w:rsidR="00E24D55" w:rsidRPr="00313357">
        <w:rPr>
          <w:rFonts w:ascii="Georgia" w:hAnsi="Georgia"/>
          <w:sz w:val="20"/>
          <w:szCs w:val="20"/>
        </w:rPr>
        <w:t>lation) were</w:t>
      </w:r>
      <w:r w:rsidR="00A06167" w:rsidRPr="00313357">
        <w:rPr>
          <w:rFonts w:ascii="Georgia" w:hAnsi="Georgia"/>
          <w:sz w:val="20"/>
          <w:szCs w:val="20"/>
        </w:rPr>
        <w:t xml:space="preserve"> also</w:t>
      </w:r>
      <w:r w:rsidR="00E24D55" w:rsidRPr="00313357">
        <w:rPr>
          <w:rFonts w:ascii="Georgia" w:hAnsi="Georgia"/>
          <w:sz w:val="20"/>
          <w:szCs w:val="20"/>
        </w:rPr>
        <w:t xml:space="preserve"> co</w:t>
      </w:r>
      <w:r w:rsidR="00E24D55" w:rsidRPr="00313357">
        <w:rPr>
          <w:rFonts w:ascii="Georgia" w:hAnsi="Georgia"/>
          <w:sz w:val="20"/>
          <w:szCs w:val="20"/>
        </w:rPr>
        <w:t>n</w:t>
      </w:r>
      <w:r w:rsidR="00E24D55" w:rsidRPr="00313357">
        <w:rPr>
          <w:rFonts w:ascii="Georgia" w:hAnsi="Georgia"/>
          <w:sz w:val="20"/>
          <w:szCs w:val="20"/>
        </w:rPr>
        <w:t>sidered for wind tunnel model sim</w:t>
      </w:r>
      <w:r w:rsidR="00E24D55" w:rsidRPr="00313357">
        <w:rPr>
          <w:rFonts w:ascii="Georgia" w:hAnsi="Georgia"/>
          <w:sz w:val="20"/>
          <w:szCs w:val="20"/>
        </w:rPr>
        <w:t>u</w:t>
      </w:r>
      <w:r w:rsidR="00E24D55" w:rsidRPr="00313357">
        <w:rPr>
          <w:rFonts w:ascii="Georgia" w:hAnsi="Georgia"/>
          <w:sz w:val="20"/>
          <w:szCs w:val="20"/>
        </w:rPr>
        <w:t xml:space="preserve">lation. Results were compared to each other </w:t>
      </w:r>
      <w:r w:rsidR="00A06167" w:rsidRPr="00313357">
        <w:rPr>
          <w:rFonts w:ascii="Georgia" w:hAnsi="Georgia"/>
          <w:sz w:val="20"/>
          <w:szCs w:val="20"/>
        </w:rPr>
        <w:t xml:space="preserve">as well as with wind tunnel data </w:t>
      </w:r>
      <w:r w:rsidR="00E24D55" w:rsidRPr="00313357">
        <w:rPr>
          <w:rFonts w:ascii="Georgia" w:hAnsi="Georgia"/>
          <w:sz w:val="20"/>
          <w:szCs w:val="20"/>
        </w:rPr>
        <w:t>for the</w:t>
      </w:r>
      <w:r w:rsidR="00A06167" w:rsidRPr="00313357">
        <w:rPr>
          <w:rFonts w:ascii="Georgia" w:hAnsi="Georgia"/>
          <w:sz w:val="20"/>
          <w:szCs w:val="20"/>
        </w:rPr>
        <w:t xml:space="preserve"> val</w:t>
      </w:r>
      <w:r w:rsidR="00A06167" w:rsidRPr="00313357">
        <w:rPr>
          <w:rFonts w:ascii="Georgia" w:hAnsi="Georgia"/>
          <w:sz w:val="20"/>
          <w:szCs w:val="20"/>
        </w:rPr>
        <w:t>i</w:t>
      </w:r>
      <w:r w:rsidR="00A06167" w:rsidRPr="00313357">
        <w:rPr>
          <w:rFonts w:ascii="Georgia" w:hAnsi="Georgia"/>
          <w:sz w:val="20"/>
          <w:szCs w:val="20"/>
        </w:rPr>
        <w:t xml:space="preserve">dation of the </w:t>
      </w:r>
      <w:r w:rsidR="00E24D55" w:rsidRPr="00313357">
        <w:rPr>
          <w:rFonts w:ascii="Georgia" w:hAnsi="Georgia"/>
          <w:sz w:val="20"/>
          <w:szCs w:val="20"/>
        </w:rPr>
        <w:t xml:space="preserve">simulation. </w:t>
      </w:r>
      <w:r w:rsidR="00313357" w:rsidRPr="00313357">
        <w:rPr>
          <w:rFonts w:ascii="Georgia" w:hAnsi="Georgia"/>
          <w:sz w:val="20"/>
          <w:szCs w:val="20"/>
        </w:rPr>
        <w:t>(</w:t>
      </w:r>
      <w:r w:rsidR="00CB3217">
        <w:rPr>
          <w:rFonts w:ascii="Georgia" w:hAnsi="Georgia"/>
          <w:sz w:val="20"/>
          <w:szCs w:val="20"/>
        </w:rPr>
        <w:t>Shear</w:t>
      </w:r>
      <w:r w:rsidR="00313357" w:rsidRPr="00313357">
        <w:rPr>
          <w:rFonts w:ascii="Georgia" w:hAnsi="Georgia"/>
          <w:sz w:val="20"/>
          <w:szCs w:val="20"/>
        </w:rPr>
        <w:t xml:space="preserve"> stress transportation) solver is co</w:t>
      </w:r>
      <w:r w:rsidR="00313357" w:rsidRPr="00313357">
        <w:rPr>
          <w:rFonts w:ascii="Georgia" w:hAnsi="Georgia"/>
          <w:sz w:val="20"/>
          <w:szCs w:val="20"/>
        </w:rPr>
        <w:t>n</w:t>
      </w:r>
      <w:r w:rsidR="00313357" w:rsidRPr="00313357">
        <w:rPr>
          <w:rFonts w:ascii="Georgia" w:hAnsi="Georgia"/>
          <w:sz w:val="20"/>
          <w:szCs w:val="20"/>
        </w:rPr>
        <w:t>sidered for the open domain simul</w:t>
      </w:r>
      <w:r w:rsidR="00313357" w:rsidRPr="00313357">
        <w:rPr>
          <w:rFonts w:ascii="Georgia" w:hAnsi="Georgia"/>
          <w:sz w:val="20"/>
          <w:szCs w:val="20"/>
        </w:rPr>
        <w:t>a</w:t>
      </w:r>
      <w:r w:rsidR="00313357" w:rsidRPr="00313357">
        <w:rPr>
          <w:rFonts w:ascii="Georgia" w:hAnsi="Georgia"/>
          <w:sz w:val="20"/>
          <w:szCs w:val="20"/>
        </w:rPr>
        <w:t>tion and DES (detach eddy simul</w:t>
      </w:r>
      <w:r w:rsidR="00313357" w:rsidRPr="00313357">
        <w:rPr>
          <w:rFonts w:ascii="Georgia" w:hAnsi="Georgia"/>
          <w:sz w:val="20"/>
          <w:szCs w:val="20"/>
        </w:rPr>
        <w:t>a</w:t>
      </w:r>
      <w:r w:rsidR="00313357" w:rsidRPr="00313357">
        <w:rPr>
          <w:rFonts w:ascii="Georgia" w:hAnsi="Georgia"/>
          <w:sz w:val="20"/>
          <w:szCs w:val="20"/>
        </w:rPr>
        <w:t>tion) were also consi</w:t>
      </w:r>
      <w:r w:rsidR="00313357" w:rsidRPr="00313357">
        <w:rPr>
          <w:rFonts w:ascii="Georgia" w:hAnsi="Georgia"/>
          <w:sz w:val="20"/>
          <w:szCs w:val="20"/>
        </w:rPr>
        <w:t>d</w:t>
      </w:r>
      <w:r w:rsidR="00313357" w:rsidRPr="00313357">
        <w:rPr>
          <w:rFonts w:ascii="Georgia" w:hAnsi="Georgia"/>
          <w:sz w:val="20"/>
          <w:szCs w:val="20"/>
        </w:rPr>
        <w:t>ered for wind tunnel model simul</w:t>
      </w:r>
      <w:r w:rsidR="00313357" w:rsidRPr="00313357">
        <w:rPr>
          <w:rFonts w:ascii="Georgia" w:hAnsi="Georgia"/>
          <w:sz w:val="20"/>
          <w:szCs w:val="20"/>
        </w:rPr>
        <w:t>a</w:t>
      </w:r>
      <w:r w:rsidR="004E6AA8">
        <w:rPr>
          <w:rFonts w:ascii="Georgia" w:hAnsi="Georgia"/>
          <w:sz w:val="20"/>
          <w:szCs w:val="20"/>
        </w:rPr>
        <w:t xml:space="preserve">tion. </w:t>
      </w:r>
      <w:r w:rsidR="00313357" w:rsidRPr="00313357">
        <w:rPr>
          <w:rFonts w:ascii="Georgia" w:hAnsi="Georgia"/>
          <w:sz w:val="20"/>
          <w:szCs w:val="20"/>
        </w:rPr>
        <w:t>Results were compared to each other as well</w:t>
      </w:r>
      <w:r w:rsidR="004E6AA8">
        <w:rPr>
          <w:rFonts w:ascii="Georgia" w:hAnsi="Georgia"/>
          <w:sz w:val="20"/>
          <w:szCs w:val="20"/>
        </w:rPr>
        <w:t xml:space="preserve"> as with wind tu</w:t>
      </w:r>
      <w:r w:rsidR="004E6AA8">
        <w:rPr>
          <w:rFonts w:ascii="Georgia" w:hAnsi="Georgia"/>
          <w:sz w:val="20"/>
          <w:szCs w:val="20"/>
        </w:rPr>
        <w:t>n</w:t>
      </w:r>
      <w:r w:rsidR="004E6AA8">
        <w:rPr>
          <w:rFonts w:ascii="Georgia" w:hAnsi="Georgia"/>
          <w:sz w:val="20"/>
          <w:szCs w:val="20"/>
        </w:rPr>
        <w:t>nel data.</w:t>
      </w:r>
    </w:p>
    <w:p w:rsidR="008105B8" w:rsidRDefault="008105B8" w:rsidP="00982035">
      <w:pPr>
        <w:spacing w:after="0" w:line="240" w:lineRule="exact"/>
        <w:jc w:val="both"/>
        <w:rPr>
          <w:rFonts w:ascii="Georgia" w:hAnsi="Georgia"/>
          <w:sz w:val="20"/>
          <w:szCs w:val="20"/>
        </w:rPr>
      </w:pPr>
    </w:p>
    <w:p w:rsidR="00CB3217" w:rsidRDefault="004E6AA8" w:rsidP="00982035">
      <w:pPr>
        <w:spacing w:after="0" w:line="240" w:lineRule="exact"/>
        <w:jc w:val="both"/>
        <w:rPr>
          <w:rFonts w:ascii="Georgia" w:hAnsi="Georgia"/>
          <w:color w:val="FF6B19"/>
          <w:sz w:val="20"/>
          <w:szCs w:val="20"/>
        </w:rPr>
      </w:pPr>
      <w:r w:rsidRPr="00A33A75">
        <w:rPr>
          <w:rFonts w:ascii="Georgia" w:hAnsi="Georgia"/>
          <w:color w:val="FF6B19"/>
          <w:sz w:val="20"/>
          <w:szCs w:val="20"/>
        </w:rPr>
        <w:t>Introduction</w:t>
      </w:r>
    </w:p>
    <w:p w:rsidR="008105B8" w:rsidRPr="00A33A75" w:rsidRDefault="008105B8" w:rsidP="00982035">
      <w:pPr>
        <w:spacing w:after="0" w:line="240" w:lineRule="exact"/>
        <w:jc w:val="both"/>
        <w:rPr>
          <w:rFonts w:ascii="Georgia" w:hAnsi="Georgia"/>
          <w:color w:val="FF6B19"/>
          <w:sz w:val="20"/>
          <w:szCs w:val="20"/>
        </w:rPr>
      </w:pPr>
    </w:p>
    <w:p w:rsidR="00DF53DE" w:rsidRDefault="00CF04A1" w:rsidP="00982035">
      <w:pPr>
        <w:spacing w:after="0" w:line="240" w:lineRule="exact"/>
        <w:jc w:val="both"/>
        <w:rPr>
          <w:rFonts w:ascii="Georgia" w:hAnsi="Georgia"/>
          <w:sz w:val="20"/>
          <w:szCs w:val="20"/>
        </w:rPr>
      </w:pPr>
      <w:r>
        <w:rPr>
          <w:rFonts w:ascii="Georgia" w:hAnsi="Georgia"/>
          <w:noProof/>
          <w:sz w:val="20"/>
          <w:szCs w:val="20"/>
        </w:rPr>
        <w:drawing>
          <wp:anchor distT="0" distB="0" distL="114300" distR="114300" simplePos="0" relativeHeight="251659264" behindDoc="0" locked="0" layoutInCell="1" allowOverlap="1" wp14:anchorId="43515757" wp14:editId="2290736F">
            <wp:simplePos x="0" y="0"/>
            <wp:positionH relativeFrom="margin">
              <wp:posOffset>4151630</wp:posOffset>
            </wp:positionH>
            <wp:positionV relativeFrom="margin">
              <wp:posOffset>4878070</wp:posOffset>
            </wp:positionV>
            <wp:extent cx="2494915" cy="141541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4915" cy="1415415"/>
                    </a:xfrm>
                    <a:prstGeom prst="rect">
                      <a:avLst/>
                    </a:prstGeom>
                  </pic:spPr>
                </pic:pic>
              </a:graphicData>
            </a:graphic>
            <wp14:sizeRelH relativeFrom="margin">
              <wp14:pctWidth>0</wp14:pctWidth>
            </wp14:sizeRelH>
            <wp14:sizeRelV relativeFrom="margin">
              <wp14:pctHeight>0</wp14:pctHeight>
            </wp14:sizeRelV>
          </wp:anchor>
        </w:drawing>
      </w:r>
      <w:r w:rsidR="00DF53DE">
        <w:rPr>
          <w:rFonts w:ascii="Georgia" w:hAnsi="Georgia"/>
          <w:sz w:val="20"/>
          <w:szCs w:val="20"/>
        </w:rPr>
        <w:t>Solar energy is one of the r</w:t>
      </w:r>
      <w:r w:rsidR="00DF53DE">
        <w:rPr>
          <w:rFonts w:ascii="Georgia" w:hAnsi="Georgia"/>
          <w:sz w:val="20"/>
          <w:szCs w:val="20"/>
        </w:rPr>
        <w:t>e</w:t>
      </w:r>
      <w:r w:rsidR="00DF53DE">
        <w:rPr>
          <w:rFonts w:ascii="Georgia" w:hAnsi="Georgia"/>
          <w:sz w:val="20"/>
          <w:szCs w:val="20"/>
        </w:rPr>
        <w:t>newable r</w:t>
      </w:r>
      <w:r w:rsidR="00DF53DE">
        <w:rPr>
          <w:rFonts w:ascii="Georgia" w:hAnsi="Georgia"/>
          <w:sz w:val="20"/>
          <w:szCs w:val="20"/>
        </w:rPr>
        <w:t>e</w:t>
      </w:r>
      <w:r w:rsidR="00DF53DE">
        <w:rPr>
          <w:rFonts w:ascii="Georgia" w:hAnsi="Georgia"/>
          <w:sz w:val="20"/>
          <w:szCs w:val="20"/>
        </w:rPr>
        <w:t xml:space="preserve">source and solar trackers are the one who can convert solar energy </w:t>
      </w:r>
      <w:r w:rsidR="00DF53DE">
        <w:rPr>
          <w:rFonts w:ascii="Georgia" w:hAnsi="Georgia"/>
          <w:sz w:val="20"/>
          <w:szCs w:val="20"/>
        </w:rPr>
        <w:lastRenderedPageBreak/>
        <w:t>into electrical energy. But some time due to external e</w:t>
      </w:r>
      <w:r w:rsidR="00DF53DE">
        <w:rPr>
          <w:rFonts w:ascii="Georgia" w:hAnsi="Georgia"/>
          <w:sz w:val="20"/>
          <w:szCs w:val="20"/>
        </w:rPr>
        <w:t>n</w:t>
      </w:r>
      <w:r w:rsidR="00DF53DE">
        <w:rPr>
          <w:rFonts w:ascii="Georgia" w:hAnsi="Georgia"/>
          <w:sz w:val="20"/>
          <w:szCs w:val="20"/>
        </w:rPr>
        <w:t>viro</w:t>
      </w:r>
      <w:r w:rsidR="00DF53DE">
        <w:rPr>
          <w:rFonts w:ascii="Georgia" w:hAnsi="Georgia"/>
          <w:sz w:val="20"/>
          <w:szCs w:val="20"/>
        </w:rPr>
        <w:t>n</w:t>
      </w:r>
      <w:r w:rsidR="00DF53DE">
        <w:rPr>
          <w:rFonts w:ascii="Georgia" w:hAnsi="Georgia"/>
          <w:sz w:val="20"/>
          <w:szCs w:val="20"/>
        </w:rPr>
        <w:t>mental weather causes more damage to the solar trackers. Even though we are getting energy from the rene</w:t>
      </w:r>
      <w:r w:rsidR="00DF53DE">
        <w:rPr>
          <w:rFonts w:ascii="Georgia" w:hAnsi="Georgia"/>
          <w:sz w:val="20"/>
          <w:szCs w:val="20"/>
        </w:rPr>
        <w:t>w</w:t>
      </w:r>
      <w:r w:rsidR="00DF53DE">
        <w:rPr>
          <w:rFonts w:ascii="Georgia" w:hAnsi="Georgia"/>
          <w:sz w:val="20"/>
          <w:szCs w:val="20"/>
        </w:rPr>
        <w:t>able r</w:t>
      </w:r>
      <w:r w:rsidR="00DF53DE">
        <w:rPr>
          <w:rFonts w:ascii="Georgia" w:hAnsi="Georgia"/>
          <w:sz w:val="20"/>
          <w:szCs w:val="20"/>
        </w:rPr>
        <w:t>e</w:t>
      </w:r>
      <w:r w:rsidR="00DF53DE">
        <w:rPr>
          <w:rFonts w:ascii="Georgia" w:hAnsi="Georgia"/>
          <w:sz w:val="20"/>
          <w:szCs w:val="20"/>
        </w:rPr>
        <w:t>source it has to be in an efficient way rather than i</w:t>
      </w:r>
      <w:r w:rsidR="00DF53DE">
        <w:rPr>
          <w:rFonts w:ascii="Georgia" w:hAnsi="Georgia"/>
          <w:sz w:val="20"/>
          <w:szCs w:val="20"/>
        </w:rPr>
        <w:t>n</w:t>
      </w:r>
      <w:r w:rsidR="00DF53DE">
        <w:rPr>
          <w:rFonts w:ascii="Georgia" w:hAnsi="Georgia"/>
          <w:sz w:val="20"/>
          <w:szCs w:val="20"/>
        </w:rPr>
        <w:t>stalling often the solar trac</w:t>
      </w:r>
      <w:r w:rsidR="00DF53DE">
        <w:rPr>
          <w:rFonts w:ascii="Georgia" w:hAnsi="Georgia"/>
          <w:sz w:val="20"/>
          <w:szCs w:val="20"/>
        </w:rPr>
        <w:t>k</w:t>
      </w:r>
      <w:r w:rsidR="00DF53DE">
        <w:rPr>
          <w:rFonts w:ascii="Georgia" w:hAnsi="Georgia"/>
          <w:sz w:val="20"/>
          <w:szCs w:val="20"/>
        </w:rPr>
        <w:t>ers.</w:t>
      </w:r>
    </w:p>
    <w:p w:rsidR="00AC31D9" w:rsidRDefault="00CF04A1" w:rsidP="00982035">
      <w:pPr>
        <w:spacing w:after="0" w:line="240" w:lineRule="exact"/>
        <w:jc w:val="both"/>
        <w:rPr>
          <w:rFonts w:ascii="Georgia" w:hAnsi="Georgia"/>
          <w:sz w:val="20"/>
          <w:szCs w:val="20"/>
        </w:rPr>
      </w:pPr>
      <w:r>
        <w:rPr>
          <w:noProof/>
        </w:rPr>
        <mc:AlternateContent>
          <mc:Choice Requires="wps">
            <w:drawing>
              <wp:anchor distT="0" distB="0" distL="114300" distR="114300" simplePos="0" relativeHeight="251662336" behindDoc="0" locked="0" layoutInCell="1" allowOverlap="1" wp14:anchorId="66F16208" wp14:editId="554ABC40">
                <wp:simplePos x="0" y="0"/>
                <wp:positionH relativeFrom="column">
                  <wp:posOffset>1873885</wp:posOffset>
                </wp:positionH>
                <wp:positionV relativeFrom="paragraph">
                  <wp:posOffset>73660</wp:posOffset>
                </wp:positionV>
                <wp:extent cx="2540635" cy="1930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40635" cy="193040"/>
                        </a:xfrm>
                        <a:prstGeom prst="rect">
                          <a:avLst/>
                        </a:prstGeom>
                        <a:solidFill>
                          <a:prstClr val="white"/>
                        </a:solidFill>
                        <a:ln>
                          <a:noFill/>
                        </a:ln>
                        <a:effectLst/>
                      </wps:spPr>
                      <wps:txbx>
                        <w:txbxContent>
                          <w:p w:rsidR="00516458" w:rsidRPr="00BD7ED7" w:rsidRDefault="00516458" w:rsidP="00516458">
                            <w:pPr>
                              <w:pStyle w:val="Caption"/>
                              <w:rPr>
                                <w:rFonts w:ascii="Arial" w:hAnsi="Arial" w:cs="Arial"/>
                                <w:b w:val="0"/>
                                <w:color w:val="auto"/>
                              </w:rPr>
                            </w:pPr>
                            <w:r w:rsidRPr="00BD7ED7">
                              <w:rPr>
                                <w:rFonts w:ascii="Arial" w:hAnsi="Arial" w:cs="Arial"/>
                                <w:color w:val="auto"/>
                              </w:rPr>
                              <w:t xml:space="preserve">Figure </w:t>
                            </w:r>
                            <w:r w:rsidRPr="00BD7ED7">
                              <w:rPr>
                                <w:rFonts w:ascii="Arial" w:hAnsi="Arial" w:cs="Arial"/>
                                <w:color w:val="auto"/>
                              </w:rPr>
                              <w:fldChar w:fldCharType="begin"/>
                            </w:r>
                            <w:r w:rsidRPr="00BD7ED7">
                              <w:rPr>
                                <w:rFonts w:ascii="Arial" w:hAnsi="Arial" w:cs="Arial"/>
                                <w:color w:val="auto"/>
                              </w:rPr>
                              <w:instrText xml:space="preserve"> SEQ Figure \* ARABIC </w:instrText>
                            </w:r>
                            <w:r w:rsidRPr="00BD7ED7">
                              <w:rPr>
                                <w:rFonts w:ascii="Arial" w:hAnsi="Arial" w:cs="Arial"/>
                                <w:color w:val="auto"/>
                              </w:rPr>
                              <w:fldChar w:fldCharType="separate"/>
                            </w:r>
                            <w:r w:rsidR="00EE7120">
                              <w:rPr>
                                <w:rFonts w:ascii="Arial" w:hAnsi="Arial" w:cs="Arial"/>
                                <w:noProof/>
                                <w:color w:val="auto"/>
                              </w:rPr>
                              <w:t>1</w:t>
                            </w:r>
                            <w:r w:rsidRPr="00BD7ED7">
                              <w:rPr>
                                <w:rFonts w:ascii="Arial" w:hAnsi="Arial" w:cs="Arial"/>
                                <w:color w:val="auto"/>
                              </w:rPr>
                              <w:fldChar w:fldCharType="end"/>
                            </w:r>
                            <w:r w:rsidR="00BD7ED7" w:rsidRPr="00BD7ED7">
                              <w:rPr>
                                <w:rFonts w:ascii="Arial" w:hAnsi="Arial" w:cs="Arial"/>
                                <w:color w:val="auto"/>
                              </w:rPr>
                              <w:t>:</w:t>
                            </w:r>
                            <w:r w:rsidRPr="00BD7ED7">
                              <w:rPr>
                                <w:rFonts w:ascii="Arial" w:hAnsi="Arial" w:cs="Arial"/>
                                <w:b w:val="0"/>
                                <w:color w:val="auto"/>
                              </w:rPr>
                              <w:t xml:space="preserve"> Domain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7.55pt;margin-top:5.8pt;width:200.0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" stroked="f">
                <v:textbox inset="0,0,0,0">
                  <w:txbxContent>
                    <w:p w:rsidR="00516458" w:rsidRPr="00BD7ED7" w:rsidRDefault="00516458" w:rsidP="00516458">
                      <w:pPr>
                        <w:pStyle w:val="Caption"/>
                        <w:rPr>
                          <w:rFonts w:ascii="Arial" w:hAnsi="Arial" w:cs="Arial"/>
                          <w:b w:val="0"/>
                          <w:color w:val="auto"/>
                        </w:rPr>
                      </w:pPr>
                      <w:r w:rsidRPr="00BD7ED7">
                        <w:rPr>
                          <w:rFonts w:ascii="Arial" w:hAnsi="Arial" w:cs="Arial"/>
                          <w:color w:val="auto"/>
                        </w:rPr>
                        <w:t xml:space="preserve">Figure </w:t>
                      </w:r>
                      <w:r w:rsidRPr="00BD7ED7">
                        <w:rPr>
                          <w:rFonts w:ascii="Arial" w:hAnsi="Arial" w:cs="Arial"/>
                          <w:color w:val="auto"/>
                        </w:rPr>
                        <w:fldChar w:fldCharType="begin"/>
                      </w:r>
                      <w:r w:rsidRPr="00BD7ED7">
                        <w:rPr>
                          <w:rFonts w:ascii="Arial" w:hAnsi="Arial" w:cs="Arial"/>
                          <w:color w:val="auto"/>
                        </w:rPr>
                        <w:instrText xml:space="preserve"> SEQ Figure \* ARABIC </w:instrText>
                      </w:r>
                      <w:r w:rsidRPr="00BD7ED7">
                        <w:rPr>
                          <w:rFonts w:ascii="Arial" w:hAnsi="Arial" w:cs="Arial"/>
                          <w:color w:val="auto"/>
                        </w:rPr>
                        <w:fldChar w:fldCharType="separate"/>
                      </w:r>
                      <w:r w:rsidR="00EE7120">
                        <w:rPr>
                          <w:rFonts w:ascii="Arial" w:hAnsi="Arial" w:cs="Arial"/>
                          <w:noProof/>
                          <w:color w:val="auto"/>
                        </w:rPr>
                        <w:t>1</w:t>
                      </w:r>
                      <w:r w:rsidRPr="00BD7ED7">
                        <w:rPr>
                          <w:rFonts w:ascii="Arial" w:hAnsi="Arial" w:cs="Arial"/>
                          <w:color w:val="auto"/>
                        </w:rPr>
                        <w:fldChar w:fldCharType="end"/>
                      </w:r>
                      <w:r w:rsidR="00BD7ED7" w:rsidRPr="00BD7ED7">
                        <w:rPr>
                          <w:rFonts w:ascii="Arial" w:hAnsi="Arial" w:cs="Arial"/>
                          <w:color w:val="auto"/>
                        </w:rPr>
                        <w:t>:</w:t>
                      </w:r>
                      <w:r w:rsidRPr="00BD7ED7">
                        <w:rPr>
                          <w:rFonts w:ascii="Arial" w:hAnsi="Arial" w:cs="Arial"/>
                          <w:b w:val="0"/>
                          <w:color w:val="auto"/>
                        </w:rPr>
                        <w:t xml:space="preserve"> Domain model</w:t>
                      </w:r>
                    </w:p>
                  </w:txbxContent>
                </v:textbox>
                <w10:wrap type="square"/>
              </v:shape>
            </w:pict>
          </mc:Fallback>
        </mc:AlternateContent>
      </w:r>
      <w:r w:rsidR="00AC31D9">
        <w:rPr>
          <w:rFonts w:ascii="Georgia" w:hAnsi="Georgia"/>
          <w:sz w:val="20"/>
          <w:szCs w:val="20"/>
        </w:rPr>
        <w:t>Standard model of the solar trackers that are in use were considered for the CFD simulation. But size is reduced to 1:33 for sim</w:t>
      </w:r>
      <w:r w:rsidR="00AC31D9">
        <w:rPr>
          <w:rFonts w:ascii="Georgia" w:hAnsi="Georgia"/>
          <w:sz w:val="20"/>
          <w:szCs w:val="20"/>
        </w:rPr>
        <w:t>u</w:t>
      </w:r>
      <w:r w:rsidR="00AC31D9">
        <w:rPr>
          <w:rFonts w:ascii="Georgia" w:hAnsi="Georgia"/>
          <w:sz w:val="20"/>
          <w:szCs w:val="20"/>
        </w:rPr>
        <w:t>lation and also for the wind tunnel exper</w:t>
      </w:r>
      <w:r w:rsidR="00AC31D9">
        <w:rPr>
          <w:rFonts w:ascii="Georgia" w:hAnsi="Georgia"/>
          <w:sz w:val="20"/>
          <w:szCs w:val="20"/>
        </w:rPr>
        <w:t>i</w:t>
      </w:r>
      <w:r w:rsidR="00AC31D9">
        <w:rPr>
          <w:rFonts w:ascii="Georgia" w:hAnsi="Georgia"/>
          <w:sz w:val="20"/>
          <w:szCs w:val="20"/>
        </w:rPr>
        <w:t>ment.</w:t>
      </w:r>
    </w:p>
    <w:p w:rsidR="00D21E7E" w:rsidRDefault="00AC31D9" w:rsidP="00982035">
      <w:pPr>
        <w:spacing w:after="0" w:line="240" w:lineRule="exact"/>
        <w:jc w:val="both"/>
        <w:rPr>
          <w:rFonts w:ascii="Georgia" w:hAnsi="Georgia"/>
          <w:sz w:val="20"/>
          <w:szCs w:val="20"/>
        </w:rPr>
      </w:pPr>
      <w:r>
        <w:rPr>
          <w:rFonts w:ascii="Georgia" w:hAnsi="Georgia"/>
          <w:sz w:val="20"/>
          <w:szCs w:val="20"/>
        </w:rPr>
        <w:t>Two kinds of simulation were carried out; one is the real case with reduced model of an open domain and anot</w:t>
      </w:r>
      <w:r>
        <w:rPr>
          <w:rFonts w:ascii="Georgia" w:hAnsi="Georgia"/>
          <w:sz w:val="20"/>
          <w:szCs w:val="20"/>
        </w:rPr>
        <w:t>h</w:t>
      </w:r>
      <w:r>
        <w:rPr>
          <w:rFonts w:ascii="Georgia" w:hAnsi="Georgia"/>
          <w:sz w:val="20"/>
          <w:szCs w:val="20"/>
        </w:rPr>
        <w:t>er one model is to compare the wind tunnel data.</w:t>
      </w:r>
    </w:p>
    <w:p w:rsidR="008105B8" w:rsidRDefault="008105B8" w:rsidP="00982035">
      <w:pPr>
        <w:spacing w:after="0" w:line="240" w:lineRule="exact"/>
        <w:jc w:val="both"/>
        <w:rPr>
          <w:rFonts w:ascii="Georgia" w:hAnsi="Georgia"/>
          <w:sz w:val="20"/>
          <w:szCs w:val="20"/>
        </w:rPr>
      </w:pPr>
    </w:p>
    <w:p w:rsidR="00D21E7E" w:rsidRDefault="00D21E7E" w:rsidP="00982035">
      <w:pPr>
        <w:spacing w:after="0" w:line="240" w:lineRule="exact"/>
        <w:jc w:val="both"/>
        <w:rPr>
          <w:rFonts w:ascii="Georgia" w:hAnsi="Georgia"/>
          <w:color w:val="F79646" w:themeColor="accent6"/>
          <w:sz w:val="20"/>
          <w:szCs w:val="20"/>
        </w:rPr>
      </w:pPr>
      <w:r w:rsidRPr="00D21E7E">
        <w:rPr>
          <w:rFonts w:ascii="Georgia" w:hAnsi="Georgia"/>
          <w:color w:val="F79646" w:themeColor="accent6"/>
          <w:sz w:val="20"/>
          <w:szCs w:val="20"/>
        </w:rPr>
        <w:t>Methods</w:t>
      </w:r>
    </w:p>
    <w:p w:rsidR="008105B8" w:rsidRDefault="008105B8" w:rsidP="00982035">
      <w:pPr>
        <w:spacing w:after="0" w:line="240" w:lineRule="exact"/>
        <w:jc w:val="both"/>
        <w:rPr>
          <w:rFonts w:ascii="Georgia" w:hAnsi="Georgia"/>
          <w:sz w:val="24"/>
          <w:szCs w:val="24"/>
        </w:rPr>
      </w:pPr>
    </w:p>
    <w:p w:rsidR="004E6AA8" w:rsidRDefault="00D21E7E" w:rsidP="00982035">
      <w:pPr>
        <w:spacing w:after="0" w:line="240" w:lineRule="exact"/>
        <w:jc w:val="both"/>
        <w:rPr>
          <w:rFonts w:ascii="Georgia" w:hAnsi="Georgia"/>
          <w:sz w:val="20"/>
          <w:szCs w:val="20"/>
        </w:rPr>
      </w:pPr>
      <w:r w:rsidRPr="00D21E7E">
        <w:rPr>
          <w:rFonts w:ascii="Georgia" w:hAnsi="Georgia"/>
          <w:sz w:val="20"/>
          <w:szCs w:val="20"/>
        </w:rPr>
        <w:t>Geometry</w:t>
      </w:r>
      <w:r>
        <w:rPr>
          <w:rFonts w:ascii="Georgia" w:hAnsi="Georgia"/>
          <w:sz w:val="20"/>
          <w:szCs w:val="20"/>
        </w:rPr>
        <w:t xml:space="preserve">: </w:t>
      </w:r>
      <w:r w:rsidR="00F9087E">
        <w:rPr>
          <w:rFonts w:ascii="Georgia" w:hAnsi="Georgia"/>
          <w:sz w:val="20"/>
          <w:szCs w:val="20"/>
        </w:rPr>
        <w:t xml:space="preserve">geometry is created using the </w:t>
      </w:r>
      <w:proofErr w:type="spellStart"/>
      <w:r w:rsidR="00F9087E">
        <w:rPr>
          <w:rFonts w:ascii="Georgia" w:hAnsi="Georgia"/>
          <w:sz w:val="20"/>
          <w:szCs w:val="20"/>
        </w:rPr>
        <w:t>Ansys</w:t>
      </w:r>
      <w:proofErr w:type="spellEnd"/>
      <w:r w:rsidR="00F9087E">
        <w:rPr>
          <w:rFonts w:ascii="Georgia" w:hAnsi="Georgia"/>
          <w:sz w:val="20"/>
          <w:szCs w:val="20"/>
        </w:rPr>
        <w:t xml:space="preserve"> workbench design </w:t>
      </w:r>
      <w:r w:rsidR="00661FA1">
        <w:rPr>
          <w:rFonts w:ascii="Georgia" w:hAnsi="Georgia"/>
          <w:sz w:val="20"/>
          <w:szCs w:val="20"/>
        </w:rPr>
        <w:t>mode</w:t>
      </w:r>
      <w:r w:rsidR="00661FA1">
        <w:rPr>
          <w:rFonts w:ascii="Georgia" w:hAnsi="Georgia"/>
          <w:sz w:val="20"/>
          <w:szCs w:val="20"/>
        </w:rPr>
        <w:t>l</w:t>
      </w:r>
      <w:r w:rsidR="00C23649">
        <w:rPr>
          <w:rFonts w:ascii="Georgia" w:hAnsi="Georgia"/>
          <w:sz w:val="20"/>
          <w:szCs w:val="20"/>
        </w:rPr>
        <w:t xml:space="preserve">er. Figure </w:t>
      </w:r>
      <w:r w:rsidR="00661FA1">
        <w:rPr>
          <w:rFonts w:ascii="Georgia" w:hAnsi="Georgia"/>
          <w:sz w:val="20"/>
          <w:szCs w:val="20"/>
        </w:rPr>
        <w:t>1 shows</w:t>
      </w:r>
      <w:r w:rsidR="00F9087E">
        <w:rPr>
          <w:rFonts w:ascii="Georgia" w:hAnsi="Georgia"/>
          <w:sz w:val="20"/>
          <w:szCs w:val="20"/>
        </w:rPr>
        <w:t xml:space="preserve"> </w:t>
      </w:r>
      <w:r w:rsidR="00661FA1">
        <w:rPr>
          <w:rFonts w:ascii="Georgia" w:hAnsi="Georgia"/>
          <w:sz w:val="20"/>
          <w:szCs w:val="20"/>
        </w:rPr>
        <w:t>the</w:t>
      </w:r>
      <w:r w:rsidR="00F9087E">
        <w:rPr>
          <w:rFonts w:ascii="Georgia" w:hAnsi="Georgia"/>
          <w:sz w:val="20"/>
          <w:szCs w:val="20"/>
        </w:rPr>
        <w:t xml:space="preserve"> solar panel width is 0.12 meter, breath is 0.09 meter and height is 0.112 meter if the panel is vertical (parallel to the su</w:t>
      </w:r>
      <w:r w:rsidR="00F9087E">
        <w:rPr>
          <w:rFonts w:ascii="Georgia" w:hAnsi="Georgia"/>
          <w:sz w:val="20"/>
          <w:szCs w:val="20"/>
        </w:rPr>
        <w:t>p</w:t>
      </w:r>
      <w:r w:rsidR="00F9087E">
        <w:rPr>
          <w:rFonts w:ascii="Georgia" w:hAnsi="Georgia"/>
          <w:sz w:val="20"/>
          <w:szCs w:val="20"/>
        </w:rPr>
        <w:t>port beam). For the real case motiv</w:t>
      </w:r>
      <w:r w:rsidR="00F9087E">
        <w:rPr>
          <w:rFonts w:ascii="Georgia" w:hAnsi="Georgia"/>
          <w:sz w:val="20"/>
          <w:szCs w:val="20"/>
        </w:rPr>
        <w:t>a</w:t>
      </w:r>
      <w:r w:rsidR="00F9087E">
        <w:rPr>
          <w:rFonts w:ascii="Georgia" w:hAnsi="Georgia"/>
          <w:sz w:val="20"/>
          <w:szCs w:val="20"/>
        </w:rPr>
        <w:t xml:space="preserve">tion </w:t>
      </w:r>
      <w:r w:rsidR="004E6AA8">
        <w:rPr>
          <w:rFonts w:ascii="Georgia" w:hAnsi="Georgia"/>
          <w:sz w:val="20"/>
          <w:szCs w:val="20"/>
        </w:rPr>
        <w:t>array of panels were also mo</w:t>
      </w:r>
      <w:r w:rsidR="004E6AA8">
        <w:rPr>
          <w:rFonts w:ascii="Georgia" w:hAnsi="Georgia"/>
          <w:sz w:val="20"/>
          <w:szCs w:val="20"/>
        </w:rPr>
        <w:t>d</w:t>
      </w:r>
      <w:r w:rsidR="004E6AA8">
        <w:rPr>
          <w:rFonts w:ascii="Georgia" w:hAnsi="Georgia"/>
          <w:sz w:val="20"/>
          <w:szCs w:val="20"/>
        </w:rPr>
        <w:t>eled with same dimension but 0.045 meter distance with each other. Open domain d</w:t>
      </w:r>
      <w:r w:rsidR="004E6AA8">
        <w:rPr>
          <w:rFonts w:ascii="Georgia" w:hAnsi="Georgia"/>
          <w:sz w:val="20"/>
          <w:szCs w:val="20"/>
        </w:rPr>
        <w:t>i</w:t>
      </w:r>
      <w:r w:rsidR="004E6AA8">
        <w:rPr>
          <w:rFonts w:ascii="Georgia" w:hAnsi="Georgia"/>
          <w:sz w:val="20"/>
          <w:szCs w:val="20"/>
        </w:rPr>
        <w:t xml:space="preserve">mension is based on the well </w:t>
      </w:r>
      <w:proofErr w:type="spellStart"/>
      <w:r w:rsidR="004E6AA8">
        <w:rPr>
          <w:rFonts w:ascii="Georgia" w:hAnsi="Georgia"/>
          <w:sz w:val="20"/>
          <w:szCs w:val="20"/>
        </w:rPr>
        <w:t>posedness</w:t>
      </w:r>
      <w:proofErr w:type="spellEnd"/>
      <w:r w:rsidR="004E6AA8">
        <w:rPr>
          <w:rFonts w:ascii="Georgia" w:hAnsi="Georgia"/>
          <w:sz w:val="20"/>
          <w:szCs w:val="20"/>
        </w:rPr>
        <w:t xml:space="preserve"> boundary cond</w:t>
      </w:r>
      <w:r w:rsidR="004E6AA8">
        <w:rPr>
          <w:rFonts w:ascii="Georgia" w:hAnsi="Georgia"/>
          <w:sz w:val="20"/>
          <w:szCs w:val="20"/>
        </w:rPr>
        <w:t>i</w:t>
      </w:r>
      <w:r w:rsidR="004E6AA8">
        <w:rPr>
          <w:rFonts w:ascii="Georgia" w:hAnsi="Georgia"/>
          <w:sz w:val="20"/>
          <w:szCs w:val="20"/>
        </w:rPr>
        <w:t>tion.</w:t>
      </w:r>
    </w:p>
    <w:p w:rsidR="00366172" w:rsidRDefault="004E6AA8" w:rsidP="00982035">
      <w:pPr>
        <w:spacing w:after="0" w:line="240" w:lineRule="exact"/>
        <w:jc w:val="both"/>
        <w:rPr>
          <w:rFonts w:ascii="Georgia" w:hAnsi="Georgia"/>
          <w:sz w:val="20"/>
          <w:szCs w:val="20"/>
        </w:rPr>
      </w:pPr>
      <w:r>
        <w:rPr>
          <w:rFonts w:ascii="Georgia" w:hAnsi="Georgia"/>
          <w:sz w:val="20"/>
          <w:szCs w:val="20"/>
        </w:rPr>
        <w:t>Mesh: Structured mesh is ge</w:t>
      </w:r>
      <w:r>
        <w:rPr>
          <w:rFonts w:ascii="Georgia" w:hAnsi="Georgia"/>
          <w:sz w:val="20"/>
          <w:szCs w:val="20"/>
        </w:rPr>
        <w:t>n</w:t>
      </w:r>
      <w:r>
        <w:rPr>
          <w:rFonts w:ascii="Georgia" w:hAnsi="Georgia"/>
          <w:sz w:val="20"/>
          <w:szCs w:val="20"/>
        </w:rPr>
        <w:t>erated using the ICEM CFD</w:t>
      </w:r>
      <w:r w:rsidR="00C23649">
        <w:rPr>
          <w:rFonts w:ascii="Georgia" w:hAnsi="Georgia"/>
          <w:sz w:val="20"/>
          <w:szCs w:val="20"/>
        </w:rPr>
        <w:t xml:space="preserve"> that can be seen in the Figure </w:t>
      </w:r>
      <w:r w:rsidR="00661FA1">
        <w:rPr>
          <w:rFonts w:ascii="Georgia" w:hAnsi="Georgia"/>
          <w:sz w:val="20"/>
          <w:szCs w:val="20"/>
        </w:rPr>
        <w:t>2</w:t>
      </w:r>
      <w:r>
        <w:rPr>
          <w:rFonts w:ascii="Georgia" w:hAnsi="Georgia"/>
          <w:sz w:val="20"/>
          <w:szCs w:val="20"/>
        </w:rPr>
        <w:t xml:space="preserve"> and unstru</w:t>
      </w:r>
      <w:r>
        <w:rPr>
          <w:rFonts w:ascii="Georgia" w:hAnsi="Georgia"/>
          <w:sz w:val="20"/>
          <w:szCs w:val="20"/>
        </w:rPr>
        <w:t>c</w:t>
      </w:r>
      <w:r>
        <w:rPr>
          <w:rFonts w:ascii="Georgia" w:hAnsi="Georgia"/>
          <w:sz w:val="20"/>
          <w:szCs w:val="20"/>
        </w:rPr>
        <w:t xml:space="preserve">tured mesh is created using </w:t>
      </w:r>
      <w:proofErr w:type="spellStart"/>
      <w:r>
        <w:rPr>
          <w:rFonts w:ascii="Georgia" w:hAnsi="Georgia"/>
          <w:sz w:val="20"/>
          <w:szCs w:val="20"/>
        </w:rPr>
        <w:t>Ansys</w:t>
      </w:r>
      <w:proofErr w:type="spellEnd"/>
      <w:r>
        <w:rPr>
          <w:rFonts w:ascii="Georgia" w:hAnsi="Georgia"/>
          <w:sz w:val="20"/>
          <w:szCs w:val="20"/>
        </w:rPr>
        <w:t xml:space="preserve"> default workbench </w:t>
      </w:r>
      <w:r w:rsidR="00366172">
        <w:rPr>
          <w:rFonts w:ascii="Georgia" w:hAnsi="Georgia"/>
          <w:sz w:val="20"/>
          <w:szCs w:val="20"/>
        </w:rPr>
        <w:t>meshing. Approximately 15 million hexah</w:t>
      </w:r>
      <w:r w:rsidR="00366172">
        <w:rPr>
          <w:rFonts w:ascii="Georgia" w:hAnsi="Georgia"/>
          <w:sz w:val="20"/>
          <w:szCs w:val="20"/>
        </w:rPr>
        <w:t>e</w:t>
      </w:r>
      <w:r w:rsidR="00366172">
        <w:rPr>
          <w:rFonts w:ascii="Georgia" w:hAnsi="Georgia"/>
          <w:sz w:val="20"/>
          <w:szCs w:val="20"/>
        </w:rPr>
        <w:t>dron elements were created. Mesh is refined more closely to the walls to keep the y+ in re</w:t>
      </w:r>
      <w:r w:rsidR="00366172">
        <w:rPr>
          <w:rFonts w:ascii="Georgia" w:hAnsi="Georgia"/>
          <w:sz w:val="20"/>
          <w:szCs w:val="20"/>
        </w:rPr>
        <w:t>c</w:t>
      </w:r>
      <w:r w:rsidR="00366172">
        <w:rPr>
          <w:rFonts w:ascii="Georgia" w:hAnsi="Georgia"/>
          <w:sz w:val="20"/>
          <w:szCs w:val="20"/>
        </w:rPr>
        <w:t xml:space="preserve">ommended range because of the friction in the wall and boundary layer separation of the flow. For the unstructured </w:t>
      </w:r>
      <w:r w:rsidR="00516458">
        <w:rPr>
          <w:rFonts w:ascii="Georgia" w:hAnsi="Georgia"/>
          <w:sz w:val="20"/>
          <w:szCs w:val="20"/>
        </w:rPr>
        <w:t>mesh, the mesh quality is tested and kept in a desired range.</w:t>
      </w:r>
    </w:p>
    <w:p w:rsidR="0085745D" w:rsidRDefault="00CF04A1" w:rsidP="00982035">
      <w:pPr>
        <w:spacing w:after="0" w:line="240" w:lineRule="exact"/>
        <w:jc w:val="both"/>
        <w:rPr>
          <w:rFonts w:ascii="Georgia" w:hAnsi="Georgia"/>
          <w:sz w:val="20"/>
          <w:szCs w:val="20"/>
        </w:rPr>
      </w:pPr>
      <w:r>
        <w:rPr>
          <w:rFonts w:ascii="Georgia" w:hAnsi="Georgia"/>
          <w:sz w:val="20"/>
          <w:szCs w:val="20"/>
        </w:rPr>
        <w:t xml:space="preserve">Orthogonal and </w:t>
      </w:r>
      <w:proofErr w:type="spellStart"/>
      <w:r>
        <w:rPr>
          <w:rFonts w:ascii="Georgia" w:hAnsi="Georgia"/>
          <w:sz w:val="20"/>
          <w:szCs w:val="20"/>
        </w:rPr>
        <w:t>skewness</w:t>
      </w:r>
      <w:proofErr w:type="spellEnd"/>
      <w:r>
        <w:rPr>
          <w:rFonts w:ascii="Georgia" w:hAnsi="Georgia"/>
          <w:sz w:val="20"/>
          <w:szCs w:val="20"/>
        </w:rPr>
        <w:t xml:space="preserve"> were in good range for the unstructured </w:t>
      </w:r>
      <w:r>
        <w:rPr>
          <w:rFonts w:ascii="Georgia" w:hAnsi="Georgia"/>
          <w:sz w:val="20"/>
          <w:szCs w:val="20"/>
        </w:rPr>
        <w:lastRenderedPageBreak/>
        <w:t>mesh.</w:t>
      </w:r>
      <w:r>
        <w:rPr>
          <w:rFonts w:ascii="Georgia" w:hAnsi="Georgia"/>
          <w:sz w:val="20"/>
          <w:szCs w:val="20"/>
        </w:rPr>
        <w:t xml:space="preserve"> </w:t>
      </w:r>
      <w:r w:rsidR="00B03AB0">
        <w:rPr>
          <w:rFonts w:ascii="Georgia" w:hAnsi="Georgia"/>
          <w:sz w:val="20"/>
          <w:szCs w:val="20"/>
        </w:rPr>
        <w:t>Boundary condition: I</w:t>
      </w:r>
      <w:r w:rsidR="0085745D">
        <w:rPr>
          <w:rFonts w:ascii="Georgia" w:hAnsi="Georgia"/>
          <w:sz w:val="20"/>
          <w:szCs w:val="20"/>
        </w:rPr>
        <w:t>n real case the wind velocity is 15 m/s but the velo</w:t>
      </w:r>
      <w:r w:rsidR="0085745D">
        <w:rPr>
          <w:rFonts w:ascii="Georgia" w:hAnsi="Georgia"/>
          <w:sz w:val="20"/>
          <w:szCs w:val="20"/>
        </w:rPr>
        <w:t>c</w:t>
      </w:r>
      <w:r w:rsidR="0085745D">
        <w:rPr>
          <w:rFonts w:ascii="Georgia" w:hAnsi="Georgia"/>
          <w:sz w:val="20"/>
          <w:szCs w:val="20"/>
        </w:rPr>
        <w:t xml:space="preserve">ity is recalculated according </w:t>
      </w:r>
      <w:r w:rsidR="00CF75F2">
        <w:rPr>
          <w:rFonts w:ascii="Georgia" w:hAnsi="Georgia"/>
          <w:sz w:val="20"/>
          <w:szCs w:val="20"/>
        </w:rPr>
        <w:t>to the solar panel model using the simil</w:t>
      </w:r>
      <w:r w:rsidR="00CF75F2">
        <w:rPr>
          <w:rFonts w:ascii="Georgia" w:hAnsi="Georgia"/>
          <w:sz w:val="20"/>
          <w:szCs w:val="20"/>
        </w:rPr>
        <w:t>i</w:t>
      </w:r>
      <w:r w:rsidR="00195EEE">
        <w:rPr>
          <w:rFonts w:ascii="Georgia" w:hAnsi="Georgia"/>
          <w:sz w:val="20"/>
          <w:szCs w:val="20"/>
        </w:rPr>
        <w:t xml:space="preserve">tude concept. Bottom wall </w:t>
      </w:r>
      <w:r w:rsidR="00C74E3A">
        <w:rPr>
          <w:rFonts w:ascii="Georgia" w:hAnsi="Georgia"/>
          <w:sz w:val="20"/>
          <w:szCs w:val="20"/>
        </w:rPr>
        <w:t>and solar panel are set as no</w:t>
      </w:r>
      <w:r w:rsidR="00195EEE">
        <w:rPr>
          <w:rFonts w:ascii="Georgia" w:hAnsi="Georgia"/>
          <w:sz w:val="20"/>
          <w:szCs w:val="20"/>
        </w:rPr>
        <w:t>-slip wall and ot</w:t>
      </w:r>
      <w:r w:rsidR="00195EEE">
        <w:rPr>
          <w:rFonts w:ascii="Georgia" w:hAnsi="Georgia"/>
          <w:sz w:val="20"/>
          <w:szCs w:val="20"/>
        </w:rPr>
        <w:t>h</w:t>
      </w:r>
      <w:r w:rsidR="00195EEE">
        <w:rPr>
          <w:rFonts w:ascii="Georgia" w:hAnsi="Georgia"/>
          <w:sz w:val="20"/>
          <w:szCs w:val="20"/>
        </w:rPr>
        <w:t>er three walls are s</w:t>
      </w:r>
      <w:r w:rsidR="00C74E3A">
        <w:rPr>
          <w:rFonts w:ascii="Georgia" w:hAnsi="Georgia"/>
          <w:sz w:val="20"/>
          <w:szCs w:val="20"/>
        </w:rPr>
        <w:t>et as free slip walls</w:t>
      </w:r>
      <w:r w:rsidR="00761AFF">
        <w:rPr>
          <w:rFonts w:ascii="Georgia" w:hAnsi="Georgia"/>
          <w:sz w:val="20"/>
          <w:szCs w:val="20"/>
        </w:rPr>
        <w:t xml:space="preserve">. Outlet </w:t>
      </w:r>
      <w:r w:rsidR="00840DB5">
        <w:rPr>
          <w:rFonts w:ascii="Georgia" w:hAnsi="Georgia"/>
          <w:sz w:val="20"/>
          <w:szCs w:val="20"/>
        </w:rPr>
        <w:t>is</w:t>
      </w:r>
      <w:r w:rsidR="00761AFF">
        <w:rPr>
          <w:rFonts w:ascii="Georgia" w:hAnsi="Georgia"/>
          <w:sz w:val="20"/>
          <w:szCs w:val="20"/>
        </w:rPr>
        <w:t xml:space="preserve"> defined as zero </w:t>
      </w:r>
      <w:r w:rsidR="00C23649">
        <w:rPr>
          <w:rFonts w:ascii="Georgia" w:hAnsi="Georgia"/>
          <w:sz w:val="20"/>
          <w:szCs w:val="20"/>
        </w:rPr>
        <w:t>pre</w:t>
      </w:r>
      <w:r w:rsidR="00C23649">
        <w:rPr>
          <w:rFonts w:ascii="Georgia" w:hAnsi="Georgia"/>
          <w:sz w:val="20"/>
          <w:szCs w:val="20"/>
        </w:rPr>
        <w:t>s</w:t>
      </w:r>
      <w:r w:rsidR="00C23649">
        <w:rPr>
          <w:rFonts w:ascii="Georgia" w:hAnsi="Georgia"/>
          <w:sz w:val="20"/>
          <w:szCs w:val="20"/>
        </w:rPr>
        <w:t>sure</w:t>
      </w:r>
      <w:r w:rsidR="00761AFF">
        <w:rPr>
          <w:rFonts w:ascii="Georgia" w:hAnsi="Georgia"/>
          <w:sz w:val="20"/>
          <w:szCs w:val="20"/>
        </w:rPr>
        <w:t xml:space="preserve"> </w:t>
      </w:r>
      <w:r w:rsidR="00840DB5">
        <w:rPr>
          <w:rFonts w:ascii="Georgia" w:hAnsi="Georgia"/>
          <w:sz w:val="20"/>
          <w:szCs w:val="20"/>
        </w:rPr>
        <w:t>gradients</w:t>
      </w:r>
      <w:r w:rsidR="00761AFF">
        <w:rPr>
          <w:rFonts w:ascii="Georgia" w:hAnsi="Georgia"/>
          <w:sz w:val="20"/>
          <w:szCs w:val="20"/>
        </w:rPr>
        <w:t>.</w:t>
      </w:r>
      <w:r w:rsidR="00195EEE">
        <w:rPr>
          <w:rFonts w:ascii="Georgia" w:hAnsi="Georgia"/>
          <w:sz w:val="20"/>
          <w:szCs w:val="20"/>
        </w:rPr>
        <w:tab/>
      </w:r>
      <w:r w:rsidR="0085745D">
        <w:rPr>
          <w:rFonts w:ascii="Georgia" w:hAnsi="Georgia"/>
          <w:sz w:val="20"/>
          <w:szCs w:val="20"/>
        </w:rPr>
        <w:t xml:space="preserve"> </w:t>
      </w:r>
    </w:p>
    <w:p w:rsidR="00840DB5" w:rsidRDefault="00C23649" w:rsidP="00982035">
      <w:pPr>
        <w:spacing w:after="0" w:line="240" w:lineRule="exact"/>
        <w:jc w:val="both"/>
        <w:rPr>
          <w:rFonts w:ascii="Georgia" w:hAnsi="Georgia"/>
          <w:sz w:val="20"/>
          <w:szCs w:val="20"/>
        </w:rPr>
      </w:pPr>
      <w:r w:rsidRPr="00840DB5">
        <w:rPr>
          <w:rFonts w:ascii="Georgia" w:hAnsi="Georgia"/>
          <w:noProof/>
          <w:sz w:val="20"/>
          <w:szCs w:val="20"/>
        </w:rPr>
        <w:drawing>
          <wp:anchor distT="0" distB="0" distL="114300" distR="114300" simplePos="0" relativeHeight="251666432" behindDoc="0" locked="0" layoutInCell="1" allowOverlap="1" wp14:anchorId="2F5BBA3B" wp14:editId="6D0446CB">
            <wp:simplePos x="0" y="0"/>
            <wp:positionH relativeFrom="margin">
              <wp:posOffset>-12700</wp:posOffset>
            </wp:positionH>
            <wp:positionV relativeFrom="margin">
              <wp:posOffset>22225</wp:posOffset>
            </wp:positionV>
            <wp:extent cx="4399280" cy="20612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mesh.JPG"/>
                    <pic:cNvPicPr/>
                  </pic:nvPicPr>
                  <pic:blipFill>
                    <a:blip r:embed="rId10">
                      <a:extLst>
                        <a:ext uri="{28A0092B-C50C-407E-A947-70E740481C1C}">
                          <a14:useLocalDpi xmlns:a14="http://schemas.microsoft.com/office/drawing/2010/main" val="0"/>
                        </a:ext>
                      </a:extLst>
                    </a:blip>
                    <a:stretch>
                      <a:fillRect/>
                    </a:stretch>
                  </pic:blipFill>
                  <pic:spPr>
                    <a:xfrm>
                      <a:off x="0" y="0"/>
                      <a:ext cx="4399280" cy="2061210"/>
                    </a:xfrm>
                    <a:prstGeom prst="rect">
                      <a:avLst/>
                    </a:prstGeom>
                  </pic:spPr>
                </pic:pic>
              </a:graphicData>
            </a:graphic>
            <wp14:sizeRelH relativeFrom="margin">
              <wp14:pctWidth>0</wp14:pctWidth>
            </wp14:sizeRelH>
            <wp14:sizeRelV relativeFrom="margin">
              <wp14:pctHeight>0</wp14:pctHeight>
            </wp14:sizeRelV>
          </wp:anchor>
        </w:drawing>
      </w:r>
      <w:r w:rsidR="00516458">
        <w:rPr>
          <w:rFonts w:ascii="Georgia" w:hAnsi="Georgia"/>
          <w:sz w:val="20"/>
          <w:szCs w:val="20"/>
        </w:rPr>
        <w:t xml:space="preserve"> </w:t>
      </w:r>
    </w:p>
    <w:p w:rsidR="0085745D" w:rsidRPr="00D21E7E" w:rsidRDefault="00840DB5" w:rsidP="00982035">
      <w:pPr>
        <w:spacing w:after="0" w:line="240" w:lineRule="exact"/>
        <w:jc w:val="both"/>
        <w:rPr>
          <w:rFonts w:ascii="Georgia" w:hAnsi="Georgia"/>
          <w:sz w:val="20"/>
          <w:szCs w:val="20"/>
        </w:rPr>
      </w:pPr>
      <w:r>
        <w:rPr>
          <w:rFonts w:ascii="Georgia" w:hAnsi="Georgia"/>
          <w:sz w:val="20"/>
          <w:szCs w:val="20"/>
        </w:rPr>
        <w:br w:type="column"/>
      </w:r>
      <w:r w:rsidR="004A42E8">
        <w:rPr>
          <w:rFonts w:ascii="Georgia" w:hAnsi="Georgia"/>
          <w:sz w:val="20"/>
          <w:szCs w:val="20"/>
        </w:rPr>
        <w:t>Solver setup: SST (shear stress Transportation) is chosen for the open domain problem and it based on the RANS model. Different</w:t>
      </w:r>
      <w:r w:rsidR="000D5548">
        <w:rPr>
          <w:rFonts w:ascii="Georgia" w:hAnsi="Georgia"/>
          <w:sz w:val="20"/>
          <w:szCs w:val="20"/>
        </w:rPr>
        <w:t xml:space="preserve"> angles and </w:t>
      </w:r>
      <w:r>
        <w:rPr>
          <w:rFonts w:ascii="Georgia" w:hAnsi="Georgia"/>
          <w:sz w:val="20"/>
          <w:szCs w:val="20"/>
        </w:rPr>
        <w:t>different wind velocity were used for the simulation to understand how the wind load (force)</w:t>
      </w:r>
      <w:r w:rsidR="004A42E8">
        <w:rPr>
          <w:rFonts w:ascii="Georgia" w:hAnsi="Georgia"/>
          <w:sz w:val="20"/>
          <w:szCs w:val="20"/>
        </w:rPr>
        <w:t xml:space="preserve"> applied on the solar</w:t>
      </w:r>
      <w:r>
        <w:rPr>
          <w:rFonts w:ascii="Georgia" w:hAnsi="Georgia"/>
          <w:sz w:val="20"/>
          <w:szCs w:val="20"/>
        </w:rPr>
        <w:t xml:space="preserve"> </w:t>
      </w:r>
      <w:r w:rsidR="004A42E8">
        <w:rPr>
          <w:rFonts w:ascii="Georgia" w:hAnsi="Georgia"/>
          <w:sz w:val="20"/>
          <w:szCs w:val="20"/>
        </w:rPr>
        <w:t xml:space="preserve">panel. K-omega is used in the SST solver. </w:t>
      </w:r>
    </w:p>
    <w:p w:rsidR="00AC31D9" w:rsidRPr="00E24D55" w:rsidRDefault="00AC31D9" w:rsidP="00982035">
      <w:pPr>
        <w:spacing w:after="0" w:line="240" w:lineRule="exact"/>
        <w:jc w:val="both"/>
        <w:rPr>
          <w:rFonts w:ascii="Georgia" w:hAnsi="Georgia"/>
          <w:sz w:val="24"/>
          <w:szCs w:val="24"/>
        </w:rPr>
      </w:pPr>
    </w:p>
    <w:p w:rsidR="00D1396C" w:rsidRDefault="00E24D55" w:rsidP="00982035">
      <w:pPr>
        <w:spacing w:after="0" w:line="240" w:lineRule="exact"/>
        <w:jc w:val="both"/>
        <w:rPr>
          <w:rFonts w:ascii="Georgia" w:hAnsi="Georgia"/>
          <w:color w:val="F79646" w:themeColor="accent6"/>
          <w:sz w:val="20"/>
          <w:szCs w:val="20"/>
        </w:rPr>
      </w:pPr>
      <w:r>
        <w:rPr>
          <w:sz w:val="24"/>
          <w:szCs w:val="24"/>
        </w:rPr>
        <w:br w:type="column"/>
      </w:r>
      <w:r w:rsidR="00D1396C">
        <w:rPr>
          <w:rFonts w:ascii="Georgia" w:hAnsi="Georgia"/>
          <w:color w:val="F79646" w:themeColor="accent6"/>
          <w:sz w:val="20"/>
          <w:szCs w:val="20"/>
        </w:rPr>
        <w:lastRenderedPageBreak/>
        <w:t>Results</w:t>
      </w:r>
    </w:p>
    <w:p w:rsidR="008105B8" w:rsidRPr="00CC775F" w:rsidRDefault="008105B8" w:rsidP="00982035">
      <w:pPr>
        <w:spacing w:after="0" w:line="240" w:lineRule="exact"/>
        <w:jc w:val="both"/>
        <w:rPr>
          <w:rFonts w:ascii="Georgia" w:hAnsi="Georgia"/>
          <w:color w:val="F79646" w:themeColor="accent6"/>
          <w:sz w:val="20"/>
          <w:szCs w:val="20"/>
        </w:rPr>
      </w:pPr>
    </w:p>
    <w:p w:rsidR="00492565" w:rsidRDefault="00CC775F" w:rsidP="00982035">
      <w:pPr>
        <w:spacing w:after="0" w:line="240" w:lineRule="exact"/>
        <w:jc w:val="both"/>
        <w:rPr>
          <w:rFonts w:ascii="Georgia" w:hAnsi="Georgia"/>
          <w:sz w:val="20"/>
          <w:szCs w:val="20"/>
        </w:rPr>
      </w:pPr>
      <w:r>
        <w:rPr>
          <w:rFonts w:ascii="Georgia" w:hAnsi="Georgia"/>
          <w:sz w:val="20"/>
          <w:szCs w:val="20"/>
        </w:rPr>
        <w:t xml:space="preserve">As we can see </w:t>
      </w:r>
      <w:r w:rsidR="00E003C5">
        <w:rPr>
          <w:rFonts w:ascii="Georgia" w:hAnsi="Georgia"/>
          <w:sz w:val="20"/>
          <w:szCs w:val="20"/>
        </w:rPr>
        <w:t>in the Figure 4</w:t>
      </w:r>
      <w:r w:rsidR="00B03AB0">
        <w:rPr>
          <w:rFonts w:ascii="Georgia" w:hAnsi="Georgia"/>
          <w:sz w:val="20"/>
          <w:szCs w:val="20"/>
        </w:rPr>
        <w:t xml:space="preserve"> </w:t>
      </w:r>
      <w:r>
        <w:rPr>
          <w:rFonts w:ascii="Georgia" w:hAnsi="Georgia"/>
          <w:sz w:val="20"/>
          <w:szCs w:val="20"/>
        </w:rPr>
        <w:t>the pressure is acting more on the bo</w:t>
      </w:r>
      <w:r>
        <w:rPr>
          <w:rFonts w:ascii="Georgia" w:hAnsi="Georgia"/>
          <w:sz w:val="20"/>
          <w:szCs w:val="20"/>
        </w:rPr>
        <w:t>t</w:t>
      </w:r>
      <w:r>
        <w:rPr>
          <w:rFonts w:ascii="Georgia" w:hAnsi="Georgia"/>
          <w:sz w:val="20"/>
          <w:szCs w:val="20"/>
        </w:rPr>
        <w:t>tom half of the solar panel than the other parts. It is mainly due to panel is opposing the wind force. Whereas in other angles it is quite different how the force is acting on the panels.</w:t>
      </w:r>
    </w:p>
    <w:p w:rsidR="00B03AB0" w:rsidRDefault="00B03AB0" w:rsidP="00982035">
      <w:pPr>
        <w:spacing w:after="0" w:line="240" w:lineRule="exact"/>
        <w:jc w:val="both"/>
        <w:rPr>
          <w:rFonts w:ascii="Georgia" w:hAnsi="Georgia"/>
          <w:sz w:val="20"/>
          <w:szCs w:val="20"/>
        </w:rPr>
      </w:pPr>
      <w:r>
        <w:rPr>
          <w:noProof/>
        </w:rPr>
        <mc:AlternateContent>
          <mc:Choice Requires="wps">
            <w:drawing>
              <wp:anchor distT="0" distB="0" distL="114300" distR="114300" simplePos="0" relativeHeight="251664384" behindDoc="0" locked="0" layoutInCell="1" allowOverlap="1" wp14:anchorId="581CC006" wp14:editId="61FF7DC5">
                <wp:simplePos x="0" y="0"/>
                <wp:positionH relativeFrom="column">
                  <wp:posOffset>-4613275</wp:posOffset>
                </wp:positionH>
                <wp:positionV relativeFrom="paragraph">
                  <wp:posOffset>812800</wp:posOffset>
                </wp:positionV>
                <wp:extent cx="4399280" cy="215265"/>
                <wp:effectExtent l="0" t="0" r="1270" b="0"/>
                <wp:wrapSquare wrapText="bothSides"/>
                <wp:docPr id="15" name="Text Box 15"/>
                <wp:cNvGraphicFramePr/>
                <a:graphic xmlns:a="http://schemas.openxmlformats.org/drawingml/2006/main">
                  <a:graphicData uri="http://schemas.microsoft.com/office/word/2010/wordprocessingShape">
                    <wps:wsp>
                      <wps:cNvSpPr txBox="1"/>
                      <wps:spPr>
                        <a:xfrm>
                          <a:off x="0" y="0"/>
                          <a:ext cx="4399280" cy="215265"/>
                        </a:xfrm>
                        <a:prstGeom prst="rect">
                          <a:avLst/>
                        </a:prstGeom>
                        <a:solidFill>
                          <a:prstClr val="white"/>
                        </a:solidFill>
                        <a:ln>
                          <a:noFill/>
                        </a:ln>
                        <a:effectLst/>
                      </wps:spPr>
                      <wps:txbx>
                        <w:txbxContent>
                          <w:p w:rsidR="00BD7ED7" w:rsidRPr="00BD7ED7" w:rsidRDefault="004A42E8" w:rsidP="00BD7ED7">
                            <w:pPr>
                              <w:pStyle w:val="Caption"/>
                              <w:rPr>
                                <w:color w:val="000000" w:themeColor="text1"/>
                                <w:sz w:val="24"/>
                                <w:szCs w:val="24"/>
                              </w:rPr>
                            </w:pPr>
                            <w:r>
                              <w:rPr>
                                <w:rFonts w:ascii="Arial" w:hAnsi="Arial" w:cs="Arial"/>
                                <w:color w:val="000000" w:themeColor="text1"/>
                              </w:rPr>
                              <w:t xml:space="preserve"> </w:t>
                            </w:r>
                            <w:r w:rsidR="00BD7ED7" w:rsidRPr="00BD7ED7">
                              <w:rPr>
                                <w:rFonts w:ascii="Arial" w:hAnsi="Arial" w:cs="Arial"/>
                                <w:color w:val="000000" w:themeColor="text1"/>
                              </w:rPr>
                              <w:t xml:space="preserve">Figure </w:t>
                            </w:r>
                            <w:r w:rsidR="00BD7ED7" w:rsidRPr="00BD7ED7">
                              <w:rPr>
                                <w:rFonts w:ascii="Arial" w:hAnsi="Arial" w:cs="Arial"/>
                                <w:color w:val="000000" w:themeColor="text1"/>
                              </w:rPr>
                              <w:fldChar w:fldCharType="begin"/>
                            </w:r>
                            <w:r w:rsidR="00BD7ED7" w:rsidRPr="00BD7ED7">
                              <w:rPr>
                                <w:rFonts w:ascii="Arial" w:hAnsi="Arial" w:cs="Arial"/>
                                <w:color w:val="000000" w:themeColor="text1"/>
                              </w:rPr>
                              <w:instrText xml:space="preserve"> SEQ Figure \* ARABIC </w:instrText>
                            </w:r>
                            <w:r w:rsidR="00BD7ED7" w:rsidRPr="00BD7ED7">
                              <w:rPr>
                                <w:rFonts w:ascii="Arial" w:hAnsi="Arial" w:cs="Arial"/>
                                <w:color w:val="000000" w:themeColor="text1"/>
                              </w:rPr>
                              <w:fldChar w:fldCharType="separate"/>
                            </w:r>
                            <w:r w:rsidR="00EE7120">
                              <w:rPr>
                                <w:rFonts w:ascii="Arial" w:hAnsi="Arial" w:cs="Arial"/>
                                <w:noProof/>
                                <w:color w:val="000000" w:themeColor="text1"/>
                              </w:rPr>
                              <w:t>2</w:t>
                            </w:r>
                            <w:r w:rsidR="00BD7ED7" w:rsidRPr="00BD7ED7">
                              <w:rPr>
                                <w:rFonts w:ascii="Arial" w:hAnsi="Arial" w:cs="Arial"/>
                                <w:color w:val="000000" w:themeColor="text1"/>
                              </w:rPr>
                              <w:fldChar w:fldCharType="end"/>
                            </w:r>
                            <w:r w:rsidR="00BD7ED7" w:rsidRPr="00BD7ED7">
                              <w:rPr>
                                <w:rFonts w:ascii="Arial" w:hAnsi="Arial" w:cs="Arial"/>
                                <w:color w:val="000000" w:themeColor="text1"/>
                              </w:rPr>
                              <w:t>:</w:t>
                            </w:r>
                            <w:r w:rsidR="00BD7ED7" w:rsidRPr="00BD7ED7">
                              <w:rPr>
                                <w:color w:val="000000" w:themeColor="text1"/>
                              </w:rPr>
                              <w:t xml:space="preserve"> </w:t>
                            </w:r>
                            <w:r w:rsidR="00BD7ED7" w:rsidRPr="00BD7ED7">
                              <w:rPr>
                                <w:rFonts w:ascii="Arial" w:hAnsi="Arial" w:cs="Arial"/>
                                <w:b w:val="0"/>
                                <w:color w:val="000000" w:themeColor="text1"/>
                              </w:rPr>
                              <w:t>Structured mesh with hexahedron</w:t>
                            </w:r>
                            <w:r w:rsidR="00B03AB0">
                              <w:rPr>
                                <w:rFonts w:ascii="Arial" w:hAnsi="Arial" w:cs="Arial"/>
                                <w:b w:val="0"/>
                                <w:color w:val="000000" w:themeColor="text1"/>
                              </w:rPr>
                              <w:t xml:space="preserve">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left:0;text-align:left;margin-left:-363.25pt;margin-top:64pt;width:346.4pt;height:1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" stroked="f">
                <v:textbox inset="0,0,0,0">
                  <w:txbxContent>
                    <w:p w:rsidR="00BD7ED7" w:rsidRPr="00BD7ED7" w:rsidRDefault="004A42E8" w:rsidP="00BD7ED7">
                      <w:pPr>
                        <w:pStyle w:val="Caption"/>
                        <w:rPr>
                          <w:color w:val="000000" w:themeColor="text1"/>
                          <w:sz w:val="24"/>
                          <w:szCs w:val="24"/>
                        </w:rPr>
                      </w:pPr>
                      <w:r>
                        <w:rPr>
                          <w:rFonts w:ascii="Arial" w:hAnsi="Arial" w:cs="Arial"/>
                          <w:color w:val="000000" w:themeColor="text1"/>
                        </w:rPr>
                        <w:t xml:space="preserve"> </w:t>
                      </w:r>
                      <w:r w:rsidR="00BD7ED7" w:rsidRPr="00BD7ED7">
                        <w:rPr>
                          <w:rFonts w:ascii="Arial" w:hAnsi="Arial" w:cs="Arial"/>
                          <w:color w:val="000000" w:themeColor="text1"/>
                        </w:rPr>
                        <w:t xml:space="preserve">Figure </w:t>
                      </w:r>
                      <w:r w:rsidR="00BD7ED7" w:rsidRPr="00BD7ED7">
                        <w:rPr>
                          <w:rFonts w:ascii="Arial" w:hAnsi="Arial" w:cs="Arial"/>
                          <w:color w:val="000000" w:themeColor="text1"/>
                        </w:rPr>
                        <w:fldChar w:fldCharType="begin"/>
                      </w:r>
                      <w:r w:rsidR="00BD7ED7" w:rsidRPr="00BD7ED7">
                        <w:rPr>
                          <w:rFonts w:ascii="Arial" w:hAnsi="Arial" w:cs="Arial"/>
                          <w:color w:val="000000" w:themeColor="text1"/>
                        </w:rPr>
                        <w:instrText xml:space="preserve"> SEQ Figure \* ARABIC </w:instrText>
                      </w:r>
                      <w:r w:rsidR="00BD7ED7" w:rsidRPr="00BD7ED7">
                        <w:rPr>
                          <w:rFonts w:ascii="Arial" w:hAnsi="Arial" w:cs="Arial"/>
                          <w:color w:val="000000" w:themeColor="text1"/>
                        </w:rPr>
                        <w:fldChar w:fldCharType="separate"/>
                      </w:r>
                      <w:r w:rsidR="00EE7120">
                        <w:rPr>
                          <w:rFonts w:ascii="Arial" w:hAnsi="Arial" w:cs="Arial"/>
                          <w:noProof/>
                          <w:color w:val="000000" w:themeColor="text1"/>
                        </w:rPr>
                        <w:t>2</w:t>
                      </w:r>
                      <w:r w:rsidR="00BD7ED7" w:rsidRPr="00BD7ED7">
                        <w:rPr>
                          <w:rFonts w:ascii="Arial" w:hAnsi="Arial" w:cs="Arial"/>
                          <w:color w:val="000000" w:themeColor="text1"/>
                        </w:rPr>
                        <w:fldChar w:fldCharType="end"/>
                      </w:r>
                      <w:r w:rsidR="00BD7ED7" w:rsidRPr="00BD7ED7">
                        <w:rPr>
                          <w:rFonts w:ascii="Arial" w:hAnsi="Arial" w:cs="Arial"/>
                          <w:color w:val="000000" w:themeColor="text1"/>
                        </w:rPr>
                        <w:t>:</w:t>
                      </w:r>
                      <w:r w:rsidR="00BD7ED7" w:rsidRPr="00BD7ED7">
                        <w:rPr>
                          <w:color w:val="000000" w:themeColor="text1"/>
                        </w:rPr>
                        <w:t xml:space="preserve"> </w:t>
                      </w:r>
                      <w:r w:rsidR="00BD7ED7" w:rsidRPr="00BD7ED7">
                        <w:rPr>
                          <w:rFonts w:ascii="Arial" w:hAnsi="Arial" w:cs="Arial"/>
                          <w:b w:val="0"/>
                          <w:color w:val="000000" w:themeColor="text1"/>
                        </w:rPr>
                        <w:t>Structured mesh with hexahedron</w:t>
                      </w:r>
                      <w:r w:rsidR="00B03AB0">
                        <w:rPr>
                          <w:rFonts w:ascii="Arial" w:hAnsi="Arial" w:cs="Arial"/>
                          <w:b w:val="0"/>
                          <w:color w:val="000000" w:themeColor="text1"/>
                        </w:rPr>
                        <w:t xml:space="preserve"> elements</w:t>
                      </w:r>
                    </w:p>
                  </w:txbxContent>
                </v:textbox>
                <w10:wrap type="square"/>
              </v:shape>
            </w:pict>
          </mc:Fallback>
        </mc:AlternateContent>
      </w:r>
      <w:r w:rsidR="00492565">
        <w:rPr>
          <w:rFonts w:ascii="Georgia" w:hAnsi="Georgia"/>
          <w:sz w:val="20"/>
          <w:szCs w:val="20"/>
        </w:rPr>
        <w:t xml:space="preserve">But in the case of array of panels the first panel feeling more force than the second panel and the same time due to turbulence in the flow the second panel facing more wind force in the center of the panel. When it is come to different direction of the wind velocity the entire force acting on the panel looks different; it is mainly due to the wind direction of the </w:t>
      </w:r>
      <w:r w:rsidR="00E338F9">
        <w:rPr>
          <w:rFonts w:ascii="Georgia" w:hAnsi="Georgia"/>
          <w:sz w:val="20"/>
          <w:szCs w:val="20"/>
        </w:rPr>
        <w:t>wind. More or less the wind tu</w:t>
      </w:r>
      <w:r w:rsidR="00E338F9">
        <w:rPr>
          <w:rFonts w:ascii="Georgia" w:hAnsi="Georgia"/>
          <w:sz w:val="20"/>
          <w:szCs w:val="20"/>
        </w:rPr>
        <w:t>n</w:t>
      </w:r>
      <w:r w:rsidR="00E338F9">
        <w:rPr>
          <w:rFonts w:ascii="Georgia" w:hAnsi="Georgia"/>
          <w:sz w:val="20"/>
          <w:szCs w:val="20"/>
        </w:rPr>
        <w:t>nel data and simulation data are closer to each other.</w:t>
      </w:r>
      <w:r w:rsidR="00492565">
        <w:rPr>
          <w:rFonts w:ascii="Georgia" w:hAnsi="Georgia"/>
          <w:sz w:val="20"/>
          <w:szCs w:val="20"/>
        </w:rPr>
        <w:t xml:space="preserve"> </w:t>
      </w:r>
      <w:r w:rsidR="00E338F9">
        <w:rPr>
          <w:rFonts w:ascii="Georgia" w:hAnsi="Georgia"/>
          <w:sz w:val="20"/>
          <w:szCs w:val="20"/>
        </w:rPr>
        <w:t>So the approach and boundary condition that we have implemented was good.</w:t>
      </w:r>
      <w:r w:rsidR="00492565">
        <w:rPr>
          <w:rFonts w:ascii="Georgia" w:hAnsi="Georgia"/>
          <w:sz w:val="20"/>
          <w:szCs w:val="20"/>
        </w:rPr>
        <w:t xml:space="preserve"> </w:t>
      </w:r>
    </w:p>
    <w:p w:rsidR="00CC775F" w:rsidRPr="00CC775F" w:rsidRDefault="00CC775F" w:rsidP="00982035">
      <w:pPr>
        <w:spacing w:after="0" w:line="240" w:lineRule="exact"/>
        <w:jc w:val="both"/>
        <w:rPr>
          <w:rFonts w:ascii="Georgia" w:hAnsi="Georgia"/>
          <w:sz w:val="20"/>
          <w:szCs w:val="20"/>
        </w:rPr>
        <w:sectPr w:rsidR="00CC775F" w:rsidRPr="00CC775F" w:rsidSect="00E24D55">
          <w:type w:val="continuous"/>
          <w:pgSz w:w="11906" w:h="16838"/>
          <w:pgMar w:top="720" w:right="720" w:bottom="720" w:left="720" w:header="706" w:footer="706" w:gutter="0"/>
          <w:cols w:num="3" w:space="288"/>
          <w:docGrid w:linePitch="360"/>
        </w:sectPr>
      </w:pPr>
    </w:p>
    <w:p w:rsidR="00B03AB0" w:rsidRPr="007E0DCD" w:rsidRDefault="00E338F9" w:rsidP="00982035">
      <w:pPr>
        <w:jc w:val="both"/>
        <w:rPr>
          <w:rFonts w:ascii="Georgia" w:hAnsi="Georgia" w:cs="Arial"/>
          <w:sz w:val="20"/>
          <w:szCs w:val="20"/>
        </w:rPr>
      </w:pPr>
      <w:r w:rsidRPr="007E0DCD">
        <w:rPr>
          <w:rFonts w:ascii="Georgia" w:hAnsi="Georgia" w:cs="Arial"/>
          <w:color w:val="144F93"/>
          <w:sz w:val="20"/>
          <w:szCs w:val="20"/>
        </w:rPr>
        <w:lastRenderedPageBreak/>
        <w:t>“</w:t>
      </w:r>
      <w:r w:rsidR="00492565" w:rsidRPr="007E0DCD">
        <w:rPr>
          <w:rFonts w:ascii="Georgia" w:hAnsi="Georgia" w:cs="Arial"/>
          <w:color w:val="144F93"/>
          <w:sz w:val="20"/>
          <w:szCs w:val="20"/>
        </w:rPr>
        <w:t>We hope these results will be considered as detail information for the further analysis for the finite element analysis on the solar panel</w:t>
      </w:r>
      <w:r w:rsidRPr="007E0DCD">
        <w:rPr>
          <w:rFonts w:ascii="Georgia" w:hAnsi="Georgia" w:cs="Arial"/>
          <w:color w:val="144F93"/>
          <w:sz w:val="20"/>
          <w:szCs w:val="20"/>
        </w:rPr>
        <w:t xml:space="preserve"> thus will lead to a better design in solar panel using proper material selection.”</w:t>
      </w:r>
    </w:p>
    <w:p w:rsidR="00492565" w:rsidRDefault="00492565" w:rsidP="00982035">
      <w:pPr>
        <w:jc w:val="both"/>
        <w:rPr>
          <w:sz w:val="24"/>
          <w:szCs w:val="24"/>
        </w:rPr>
        <w:sectPr w:rsidR="00492565" w:rsidSect="00492565">
          <w:type w:val="continuous"/>
          <w:pgSz w:w="11906" w:h="16838"/>
          <w:pgMar w:top="720" w:right="720" w:bottom="720" w:left="720" w:header="706" w:footer="706" w:gutter="0"/>
          <w:cols w:space="288"/>
          <w:docGrid w:linePitch="360"/>
        </w:sectPr>
      </w:pPr>
    </w:p>
    <w:p w:rsidR="00D87A1C" w:rsidRDefault="007E0DCD" w:rsidP="00982035">
      <w:pPr>
        <w:jc w:val="both"/>
        <w:rPr>
          <w:rFonts w:ascii="Georgia" w:hAnsi="Georgia"/>
          <w:color w:val="F79646" w:themeColor="accent6"/>
          <w:sz w:val="20"/>
          <w:szCs w:val="20"/>
        </w:rPr>
      </w:pPr>
      <w:r>
        <w:rPr>
          <w:rFonts w:ascii="Georgia" w:hAnsi="Georgia"/>
          <w:color w:val="F79646" w:themeColor="accent6"/>
          <w:sz w:val="20"/>
          <w:szCs w:val="20"/>
        </w:rPr>
        <w:lastRenderedPageBreak/>
        <w:t>Di</w:t>
      </w:r>
      <w:r>
        <w:rPr>
          <w:rFonts w:ascii="Georgia" w:hAnsi="Georgia"/>
          <w:color w:val="F79646" w:themeColor="accent6"/>
          <w:sz w:val="20"/>
          <w:szCs w:val="20"/>
        </w:rPr>
        <w:t>s</w:t>
      </w:r>
      <w:r>
        <w:rPr>
          <w:rFonts w:ascii="Georgia" w:hAnsi="Georgia"/>
          <w:color w:val="F79646" w:themeColor="accent6"/>
          <w:sz w:val="20"/>
          <w:szCs w:val="20"/>
        </w:rPr>
        <w:t xml:space="preserve">cussion </w:t>
      </w:r>
    </w:p>
    <w:p w:rsidR="00D3336C" w:rsidRDefault="00386FA5" w:rsidP="00982035">
      <w:pPr>
        <w:jc w:val="both"/>
        <w:rPr>
          <w:rFonts w:ascii="Georgia" w:hAnsi="Georgia"/>
          <w:sz w:val="20"/>
          <w:szCs w:val="20"/>
        </w:rPr>
      </w:pPr>
      <w:r>
        <w:rPr>
          <w:noProof/>
        </w:rPr>
        <mc:AlternateContent>
          <mc:Choice Requires="wps">
            <w:drawing>
              <wp:anchor distT="0" distB="0" distL="114300" distR="114300" simplePos="0" relativeHeight="251674624" behindDoc="0" locked="0" layoutInCell="1" allowOverlap="1" wp14:anchorId="2F8AA812" wp14:editId="755E8D08">
                <wp:simplePos x="0" y="0"/>
                <wp:positionH relativeFrom="column">
                  <wp:posOffset>4606925</wp:posOffset>
                </wp:positionH>
                <wp:positionV relativeFrom="paragraph">
                  <wp:posOffset>4090035</wp:posOffset>
                </wp:positionV>
                <wp:extent cx="2025650" cy="3619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25650" cy="361950"/>
                        </a:xfrm>
                        <a:prstGeom prst="rect">
                          <a:avLst/>
                        </a:prstGeom>
                        <a:solidFill>
                          <a:prstClr val="white"/>
                        </a:solidFill>
                        <a:ln>
                          <a:noFill/>
                        </a:ln>
                        <a:effectLst/>
                      </wps:spPr>
                      <wps:txbx>
                        <w:txbxContent>
                          <w:p w:rsidR="00E003C5" w:rsidRPr="00E003C5" w:rsidRDefault="00E003C5" w:rsidP="00E003C5">
                            <w:pPr>
                              <w:pStyle w:val="Caption"/>
                              <w:rPr>
                                <w:rFonts w:ascii="Arial" w:eastAsia="Times New Roman" w:hAnsi="Arial" w:cs="Arial"/>
                                <w:b w:val="0"/>
                                <w:noProof/>
                                <w:color w:val="auto"/>
                                <w:sz w:val="20"/>
                                <w:szCs w:val="20"/>
                              </w:rPr>
                            </w:pPr>
                            <w:r w:rsidRPr="00E003C5">
                              <w:rPr>
                                <w:rFonts w:ascii="Arial" w:hAnsi="Arial" w:cs="Arial"/>
                                <w:color w:val="auto"/>
                              </w:rPr>
                              <w:t xml:space="preserve">Figure </w:t>
                            </w:r>
                            <w:r w:rsidRPr="00E003C5">
                              <w:rPr>
                                <w:rFonts w:ascii="Arial" w:hAnsi="Arial" w:cs="Arial"/>
                                <w:color w:val="auto"/>
                              </w:rPr>
                              <w:fldChar w:fldCharType="begin"/>
                            </w:r>
                            <w:r w:rsidRPr="00E003C5">
                              <w:rPr>
                                <w:rFonts w:ascii="Arial" w:hAnsi="Arial" w:cs="Arial"/>
                                <w:color w:val="auto"/>
                              </w:rPr>
                              <w:instrText xml:space="preserve"> SEQ Figure \* ARABIC </w:instrText>
                            </w:r>
                            <w:r w:rsidRPr="00E003C5">
                              <w:rPr>
                                <w:rFonts w:ascii="Arial" w:hAnsi="Arial" w:cs="Arial"/>
                                <w:color w:val="auto"/>
                              </w:rPr>
                              <w:fldChar w:fldCharType="separate"/>
                            </w:r>
                            <w:r w:rsidR="00EE7120">
                              <w:rPr>
                                <w:rFonts w:ascii="Arial" w:hAnsi="Arial" w:cs="Arial"/>
                                <w:noProof/>
                                <w:color w:val="auto"/>
                              </w:rPr>
                              <w:t>3</w:t>
                            </w:r>
                            <w:r w:rsidRPr="00E003C5">
                              <w:rPr>
                                <w:rFonts w:ascii="Arial" w:hAnsi="Arial" w:cs="Arial"/>
                                <w:color w:val="auto"/>
                              </w:rPr>
                              <w:fldChar w:fldCharType="end"/>
                            </w:r>
                            <w:r>
                              <w:rPr>
                                <w:rFonts w:ascii="Arial" w:hAnsi="Arial" w:cs="Arial"/>
                                <w:color w:val="auto"/>
                              </w:rPr>
                              <w:t>:</w:t>
                            </w:r>
                            <w:r w:rsidRPr="00E003C5">
                              <w:rPr>
                                <w:rFonts w:ascii="Arial" w:hAnsi="Arial" w:cs="Arial"/>
                                <w:b w:val="0"/>
                                <w:color w:val="auto"/>
                              </w:rPr>
                              <w:t xml:space="preserve"> unstructured mesh with i</w:t>
                            </w:r>
                            <w:r w:rsidRPr="00E003C5">
                              <w:rPr>
                                <w:rFonts w:ascii="Arial" w:hAnsi="Arial" w:cs="Arial"/>
                                <w:b w:val="0"/>
                                <w:color w:val="auto"/>
                              </w:rPr>
                              <w:t>n</w:t>
                            </w:r>
                            <w:r w:rsidRPr="00E003C5">
                              <w:rPr>
                                <w:rFonts w:ascii="Arial" w:hAnsi="Arial" w:cs="Arial"/>
                                <w:b w:val="0"/>
                                <w:color w:val="auto"/>
                              </w:rPr>
                              <w:t>flated boundary layer for better y-plus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62.75pt;margin-top:322.05pt;width:159.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" stroked="f">
                <v:textbox inset="0,0,0,0">
                  <w:txbxContent>
                    <w:p w:rsidR="00E003C5" w:rsidRPr="00E003C5" w:rsidRDefault="00E003C5" w:rsidP="00E003C5">
                      <w:pPr>
                        <w:pStyle w:val="Caption"/>
                        <w:rPr>
                          <w:rFonts w:ascii="Arial" w:eastAsia="Times New Roman" w:hAnsi="Arial" w:cs="Arial"/>
                          <w:b w:val="0"/>
                          <w:noProof/>
                          <w:color w:val="auto"/>
                          <w:sz w:val="20"/>
                          <w:szCs w:val="20"/>
                        </w:rPr>
                      </w:pPr>
                      <w:r w:rsidRPr="00E003C5">
                        <w:rPr>
                          <w:rFonts w:ascii="Arial" w:hAnsi="Arial" w:cs="Arial"/>
                          <w:color w:val="auto"/>
                        </w:rPr>
                        <w:t xml:space="preserve">Figure </w:t>
                      </w:r>
                      <w:r w:rsidRPr="00E003C5">
                        <w:rPr>
                          <w:rFonts w:ascii="Arial" w:hAnsi="Arial" w:cs="Arial"/>
                          <w:color w:val="auto"/>
                        </w:rPr>
                        <w:fldChar w:fldCharType="begin"/>
                      </w:r>
                      <w:r w:rsidRPr="00E003C5">
                        <w:rPr>
                          <w:rFonts w:ascii="Arial" w:hAnsi="Arial" w:cs="Arial"/>
                          <w:color w:val="auto"/>
                        </w:rPr>
                        <w:instrText xml:space="preserve"> SEQ Figure \* ARABIC </w:instrText>
                      </w:r>
                      <w:r w:rsidRPr="00E003C5">
                        <w:rPr>
                          <w:rFonts w:ascii="Arial" w:hAnsi="Arial" w:cs="Arial"/>
                          <w:color w:val="auto"/>
                        </w:rPr>
                        <w:fldChar w:fldCharType="separate"/>
                      </w:r>
                      <w:r w:rsidR="00EE7120">
                        <w:rPr>
                          <w:rFonts w:ascii="Arial" w:hAnsi="Arial" w:cs="Arial"/>
                          <w:noProof/>
                          <w:color w:val="auto"/>
                        </w:rPr>
                        <w:t>3</w:t>
                      </w:r>
                      <w:r w:rsidRPr="00E003C5">
                        <w:rPr>
                          <w:rFonts w:ascii="Arial" w:hAnsi="Arial" w:cs="Arial"/>
                          <w:color w:val="auto"/>
                        </w:rPr>
                        <w:fldChar w:fldCharType="end"/>
                      </w:r>
                      <w:r>
                        <w:rPr>
                          <w:rFonts w:ascii="Arial" w:hAnsi="Arial" w:cs="Arial"/>
                          <w:color w:val="auto"/>
                        </w:rPr>
                        <w:t>:</w:t>
                      </w:r>
                      <w:r w:rsidRPr="00E003C5">
                        <w:rPr>
                          <w:rFonts w:ascii="Arial" w:hAnsi="Arial" w:cs="Arial"/>
                          <w:b w:val="0"/>
                          <w:color w:val="auto"/>
                        </w:rPr>
                        <w:t xml:space="preserve"> unstructured mesh with i</w:t>
                      </w:r>
                      <w:r w:rsidRPr="00E003C5">
                        <w:rPr>
                          <w:rFonts w:ascii="Arial" w:hAnsi="Arial" w:cs="Arial"/>
                          <w:b w:val="0"/>
                          <w:color w:val="auto"/>
                        </w:rPr>
                        <w:t>n</w:t>
                      </w:r>
                      <w:r w:rsidRPr="00E003C5">
                        <w:rPr>
                          <w:rFonts w:ascii="Arial" w:hAnsi="Arial" w:cs="Arial"/>
                          <w:b w:val="0"/>
                          <w:color w:val="auto"/>
                        </w:rPr>
                        <w:t>flated boundary layer for better y-plus</w:t>
                      </w:r>
                    </w:p>
                  </w:txbxContent>
                </v:textbox>
                <w10:wrap type="square"/>
              </v:shape>
            </w:pict>
          </mc:Fallback>
        </mc:AlternateContent>
      </w:r>
      <w:r>
        <w:rPr>
          <w:rFonts w:ascii="Georgia" w:hAnsi="Georgia"/>
          <w:noProof/>
          <w:sz w:val="20"/>
          <w:szCs w:val="20"/>
        </w:rPr>
        <w:drawing>
          <wp:anchor distT="0" distB="0" distL="114300" distR="114300" simplePos="0" relativeHeight="251672576" behindDoc="0" locked="0" layoutInCell="1" allowOverlap="1" wp14:anchorId="576371F5" wp14:editId="1D17A7BC">
            <wp:simplePos x="0" y="0"/>
            <wp:positionH relativeFrom="margin">
              <wp:align>right</wp:align>
            </wp:positionH>
            <wp:positionV relativeFrom="margin">
              <wp:posOffset>7325468</wp:posOffset>
            </wp:positionV>
            <wp:extent cx="2030730" cy="13423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panel_me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4403" cy="1344922"/>
                    </a:xfrm>
                    <a:prstGeom prst="rect">
                      <a:avLst/>
                    </a:prstGeom>
                  </pic:spPr>
                </pic:pic>
              </a:graphicData>
            </a:graphic>
            <wp14:sizeRelH relativeFrom="margin">
              <wp14:pctWidth>0</wp14:pctWidth>
            </wp14:sizeRelH>
            <wp14:sizeRelV relativeFrom="margin">
              <wp14:pctHeight>0</wp14:pctHeight>
            </wp14:sizeRelV>
          </wp:anchor>
        </w:drawing>
      </w:r>
      <w:r w:rsidR="004E2F36">
        <w:rPr>
          <w:rFonts w:ascii="Georgia" w:hAnsi="Georgia"/>
          <w:sz w:val="20"/>
          <w:szCs w:val="20"/>
        </w:rPr>
        <w:t>Several models were tried until to get a mesh independent. Some time it is trivial for fixing the boundary condition especially for the trans</w:t>
      </w:r>
      <w:r w:rsidR="004E2F36">
        <w:rPr>
          <w:rFonts w:ascii="Georgia" w:hAnsi="Georgia"/>
          <w:sz w:val="20"/>
          <w:szCs w:val="20"/>
        </w:rPr>
        <w:t>i</w:t>
      </w:r>
      <w:r w:rsidR="004E2F36">
        <w:rPr>
          <w:rFonts w:ascii="Georgia" w:hAnsi="Georgia"/>
          <w:sz w:val="20"/>
          <w:szCs w:val="20"/>
        </w:rPr>
        <w:t>ent analysis. Depends on the mesh quantity the total time of the sim</w:t>
      </w:r>
      <w:r w:rsidR="004E2F36">
        <w:rPr>
          <w:rFonts w:ascii="Georgia" w:hAnsi="Georgia"/>
          <w:sz w:val="20"/>
          <w:szCs w:val="20"/>
        </w:rPr>
        <w:t>u</w:t>
      </w:r>
      <w:r w:rsidR="004E2F36">
        <w:rPr>
          <w:rFonts w:ascii="Georgia" w:hAnsi="Georgia"/>
          <w:sz w:val="20"/>
          <w:szCs w:val="20"/>
        </w:rPr>
        <w:t>lation varies. For example, if the mesh size is small results can be quicker with proper boundary co</w:t>
      </w:r>
      <w:r w:rsidR="004E2F36">
        <w:rPr>
          <w:rFonts w:ascii="Georgia" w:hAnsi="Georgia"/>
          <w:sz w:val="20"/>
          <w:szCs w:val="20"/>
        </w:rPr>
        <w:t>n</w:t>
      </w:r>
      <w:r w:rsidR="004E2F36">
        <w:rPr>
          <w:rFonts w:ascii="Georgia" w:hAnsi="Georgia"/>
          <w:sz w:val="20"/>
          <w:szCs w:val="20"/>
        </w:rPr>
        <w:t xml:space="preserve">dition. </w:t>
      </w:r>
      <w:r w:rsidR="00C17B4B">
        <w:rPr>
          <w:rFonts w:ascii="Georgia" w:hAnsi="Georgia"/>
          <w:sz w:val="20"/>
          <w:szCs w:val="20"/>
        </w:rPr>
        <w:t xml:space="preserve">Since </w:t>
      </w:r>
      <w:proofErr w:type="spellStart"/>
      <w:r w:rsidR="00C17B4B">
        <w:rPr>
          <w:rFonts w:ascii="Georgia" w:hAnsi="Georgia"/>
          <w:sz w:val="20"/>
          <w:szCs w:val="20"/>
        </w:rPr>
        <w:t>Ansys</w:t>
      </w:r>
      <w:proofErr w:type="spellEnd"/>
      <w:r w:rsidR="004E2F36">
        <w:rPr>
          <w:rFonts w:ascii="Georgia" w:hAnsi="Georgia"/>
          <w:sz w:val="20"/>
          <w:szCs w:val="20"/>
        </w:rPr>
        <w:t xml:space="preserve"> CFX uses the multigrid technique </w:t>
      </w:r>
      <w:r w:rsidR="00C17B4B">
        <w:rPr>
          <w:rFonts w:ascii="Georgia" w:hAnsi="Georgia"/>
          <w:sz w:val="20"/>
          <w:szCs w:val="20"/>
        </w:rPr>
        <w:t>we get the r</w:t>
      </w:r>
      <w:r w:rsidR="00C17B4B">
        <w:rPr>
          <w:rFonts w:ascii="Georgia" w:hAnsi="Georgia"/>
          <w:sz w:val="20"/>
          <w:szCs w:val="20"/>
        </w:rPr>
        <w:t>e</w:t>
      </w:r>
      <w:r w:rsidR="00C17B4B">
        <w:rPr>
          <w:rFonts w:ascii="Georgia" w:hAnsi="Georgia"/>
          <w:sz w:val="20"/>
          <w:szCs w:val="20"/>
        </w:rPr>
        <w:t>sults even quicker.</w:t>
      </w:r>
      <w:r w:rsidR="00C14F7F" w:rsidRPr="00C14F7F">
        <w:t xml:space="preserve"> </w:t>
      </w:r>
      <w:r w:rsidR="00C14F7F" w:rsidRPr="00C14F7F">
        <w:rPr>
          <w:rFonts w:ascii="Georgia" w:hAnsi="Georgia"/>
          <w:sz w:val="20"/>
          <w:szCs w:val="20"/>
        </w:rPr>
        <w:t>Governing equ</w:t>
      </w:r>
      <w:r w:rsidR="00C14F7F" w:rsidRPr="00C14F7F">
        <w:rPr>
          <w:rFonts w:ascii="Georgia" w:hAnsi="Georgia"/>
          <w:sz w:val="20"/>
          <w:szCs w:val="20"/>
        </w:rPr>
        <w:t>a</w:t>
      </w:r>
      <w:r w:rsidR="00C14F7F" w:rsidRPr="00C14F7F">
        <w:rPr>
          <w:rFonts w:ascii="Georgia" w:hAnsi="Georgia"/>
          <w:sz w:val="20"/>
          <w:szCs w:val="20"/>
        </w:rPr>
        <w:t>tions of the fluid flow problems should be discretized (for example, finite volume, finite element and finite difference) in order to get a good solution (a</w:t>
      </w:r>
      <w:r w:rsidR="00C14F7F" w:rsidRPr="00C14F7F">
        <w:rPr>
          <w:rFonts w:ascii="Georgia" w:hAnsi="Georgia"/>
          <w:sz w:val="20"/>
          <w:szCs w:val="20"/>
        </w:rPr>
        <w:t>p</w:t>
      </w:r>
      <w:r w:rsidR="00C14F7F" w:rsidRPr="00C14F7F">
        <w:rPr>
          <w:rFonts w:ascii="Georgia" w:hAnsi="Georgia"/>
          <w:sz w:val="20"/>
          <w:szCs w:val="20"/>
        </w:rPr>
        <w:t>proximation). Discretization has as results system of linear algebraic equations which depend on the problem domain and complexity of the problem. Any standard proc</w:t>
      </w:r>
      <w:r w:rsidR="00C14F7F" w:rsidRPr="00C14F7F">
        <w:rPr>
          <w:rFonts w:ascii="Georgia" w:hAnsi="Georgia"/>
          <w:sz w:val="20"/>
          <w:szCs w:val="20"/>
        </w:rPr>
        <w:t>e</w:t>
      </w:r>
      <w:r w:rsidR="00C14F7F" w:rsidRPr="00C14F7F">
        <w:rPr>
          <w:rFonts w:ascii="Georgia" w:hAnsi="Georgia"/>
          <w:sz w:val="20"/>
          <w:szCs w:val="20"/>
        </w:rPr>
        <w:t>dure could be used to solve this system of linear algebraic equations with help of the availabi</w:t>
      </w:r>
      <w:r w:rsidR="00C14F7F" w:rsidRPr="00C14F7F">
        <w:rPr>
          <w:rFonts w:ascii="Georgia" w:hAnsi="Georgia"/>
          <w:sz w:val="20"/>
          <w:szCs w:val="20"/>
        </w:rPr>
        <w:t>l</w:t>
      </w:r>
      <w:r w:rsidR="00C14F7F" w:rsidRPr="00C14F7F">
        <w:rPr>
          <w:rFonts w:ascii="Georgia" w:hAnsi="Georgia"/>
          <w:sz w:val="20"/>
          <w:szCs w:val="20"/>
        </w:rPr>
        <w:t>ity of the computer power but we are always interested in fast and accurate sol</w:t>
      </w:r>
      <w:r w:rsidR="00C14F7F" w:rsidRPr="00C14F7F">
        <w:rPr>
          <w:rFonts w:ascii="Georgia" w:hAnsi="Georgia"/>
          <w:sz w:val="20"/>
          <w:szCs w:val="20"/>
        </w:rPr>
        <w:t>u</w:t>
      </w:r>
      <w:r w:rsidR="00C14F7F" w:rsidRPr="00C14F7F">
        <w:rPr>
          <w:rFonts w:ascii="Georgia" w:hAnsi="Georgia"/>
          <w:sz w:val="20"/>
          <w:szCs w:val="20"/>
        </w:rPr>
        <w:t>tion with reasonable computer r</w:t>
      </w:r>
      <w:r w:rsidR="00C14F7F" w:rsidRPr="00C14F7F">
        <w:rPr>
          <w:rFonts w:ascii="Georgia" w:hAnsi="Georgia"/>
          <w:sz w:val="20"/>
          <w:szCs w:val="20"/>
        </w:rPr>
        <w:t>e</w:t>
      </w:r>
      <w:r w:rsidR="00C14F7F" w:rsidRPr="00C14F7F">
        <w:rPr>
          <w:rFonts w:ascii="Georgia" w:hAnsi="Georgia"/>
          <w:sz w:val="20"/>
          <w:szCs w:val="20"/>
        </w:rPr>
        <w:t>source. There are two standard methods available to solve the system of linear algebraic equ</w:t>
      </w:r>
      <w:r w:rsidR="00C14F7F" w:rsidRPr="00C14F7F">
        <w:rPr>
          <w:rFonts w:ascii="Georgia" w:hAnsi="Georgia"/>
          <w:sz w:val="20"/>
          <w:szCs w:val="20"/>
        </w:rPr>
        <w:t>a</w:t>
      </w:r>
      <w:r w:rsidR="00C14F7F" w:rsidRPr="00C14F7F">
        <w:rPr>
          <w:rFonts w:ascii="Georgia" w:hAnsi="Georgia"/>
          <w:sz w:val="20"/>
          <w:szCs w:val="20"/>
        </w:rPr>
        <w:lastRenderedPageBreak/>
        <w:t>tions [1]. These methods are:</w:t>
      </w:r>
      <w:r w:rsidR="00E003C5" w:rsidRPr="00E003C5">
        <w:rPr>
          <w:rFonts w:ascii="Georgia" w:hAnsi="Georgia"/>
          <w:sz w:val="20"/>
          <w:szCs w:val="20"/>
        </w:rPr>
        <w:t xml:space="preserve"> </w:t>
      </w:r>
      <w:r w:rsidR="00E003C5" w:rsidRPr="00C14F7F">
        <w:rPr>
          <w:rFonts w:ascii="Georgia" w:hAnsi="Georgia"/>
          <w:sz w:val="20"/>
          <w:szCs w:val="20"/>
        </w:rPr>
        <w:t>Direct methods (for example, LU deco</w:t>
      </w:r>
      <w:r w:rsidR="00E003C5" w:rsidRPr="00C14F7F">
        <w:rPr>
          <w:rFonts w:ascii="Georgia" w:hAnsi="Georgia"/>
          <w:sz w:val="20"/>
          <w:szCs w:val="20"/>
        </w:rPr>
        <w:t>m</w:t>
      </w:r>
      <w:r w:rsidR="00E003C5" w:rsidRPr="00C14F7F">
        <w:rPr>
          <w:rFonts w:ascii="Georgia" w:hAnsi="Georgia"/>
          <w:sz w:val="20"/>
          <w:szCs w:val="20"/>
        </w:rPr>
        <w:t xml:space="preserve">position, </w:t>
      </w:r>
      <w:proofErr w:type="spellStart"/>
      <w:r w:rsidR="00E003C5" w:rsidRPr="00C14F7F">
        <w:rPr>
          <w:rFonts w:ascii="Georgia" w:hAnsi="Georgia"/>
          <w:sz w:val="20"/>
          <w:szCs w:val="20"/>
        </w:rPr>
        <w:t>Cholesky</w:t>
      </w:r>
      <w:proofErr w:type="spellEnd"/>
      <w:r w:rsidR="00E003C5" w:rsidRPr="00C14F7F">
        <w:rPr>
          <w:rFonts w:ascii="Georgia" w:hAnsi="Georgia"/>
          <w:sz w:val="20"/>
          <w:szCs w:val="20"/>
        </w:rPr>
        <w:t xml:space="preserve"> factorization and Gaussian elimin</w:t>
      </w:r>
      <w:r w:rsidR="00E003C5" w:rsidRPr="00C14F7F">
        <w:rPr>
          <w:rFonts w:ascii="Georgia" w:hAnsi="Georgia"/>
          <w:sz w:val="20"/>
          <w:szCs w:val="20"/>
        </w:rPr>
        <w:t>a</w:t>
      </w:r>
      <w:r w:rsidR="00E003C5" w:rsidRPr="00C14F7F">
        <w:rPr>
          <w:rFonts w:ascii="Georgia" w:hAnsi="Georgia"/>
          <w:sz w:val="20"/>
          <w:szCs w:val="20"/>
        </w:rPr>
        <w:t>tion methods) Indirect or ite</w:t>
      </w:r>
      <w:r w:rsidR="00E003C5" w:rsidRPr="00C14F7F">
        <w:rPr>
          <w:rFonts w:ascii="Georgia" w:hAnsi="Georgia"/>
          <w:sz w:val="20"/>
          <w:szCs w:val="20"/>
        </w:rPr>
        <w:t>r</w:t>
      </w:r>
      <w:r w:rsidR="00E003C5" w:rsidRPr="00C14F7F">
        <w:rPr>
          <w:rFonts w:ascii="Georgia" w:hAnsi="Georgia"/>
          <w:sz w:val="20"/>
          <w:szCs w:val="20"/>
        </w:rPr>
        <w:t>ative methods</w:t>
      </w:r>
      <w:r w:rsidR="00E003C5">
        <w:rPr>
          <w:rFonts w:ascii="Georgia" w:hAnsi="Georgia"/>
          <w:sz w:val="20"/>
          <w:szCs w:val="20"/>
        </w:rPr>
        <w:t xml:space="preserve"> </w:t>
      </w:r>
      <w:r w:rsidR="00E003C5" w:rsidRPr="00C14F7F">
        <w:rPr>
          <w:rFonts w:ascii="Georgia" w:hAnsi="Georgia"/>
          <w:sz w:val="20"/>
          <w:szCs w:val="20"/>
        </w:rPr>
        <w:t>(for example, Newton’s method, Bise</w:t>
      </w:r>
      <w:r w:rsidR="00E003C5" w:rsidRPr="00C14F7F">
        <w:rPr>
          <w:rFonts w:ascii="Georgia" w:hAnsi="Georgia"/>
          <w:sz w:val="20"/>
          <w:szCs w:val="20"/>
        </w:rPr>
        <w:t>c</w:t>
      </w:r>
      <w:r w:rsidR="00E003C5" w:rsidRPr="00C14F7F">
        <w:rPr>
          <w:rFonts w:ascii="Georgia" w:hAnsi="Georgia"/>
          <w:sz w:val="20"/>
          <w:szCs w:val="20"/>
        </w:rPr>
        <w:t>tion, Jacobi and Gauss-Seidel met</w:t>
      </w:r>
      <w:r w:rsidR="00E003C5" w:rsidRPr="00C14F7F">
        <w:rPr>
          <w:rFonts w:ascii="Georgia" w:hAnsi="Georgia"/>
          <w:sz w:val="20"/>
          <w:szCs w:val="20"/>
        </w:rPr>
        <w:t>h</w:t>
      </w:r>
      <w:r w:rsidR="00E003C5" w:rsidRPr="00C14F7F">
        <w:rPr>
          <w:rFonts w:ascii="Georgia" w:hAnsi="Georgia"/>
          <w:sz w:val="20"/>
          <w:szCs w:val="20"/>
        </w:rPr>
        <w:t>ods) genera</w:t>
      </w:r>
      <w:r w:rsidR="00E003C5" w:rsidRPr="00C14F7F">
        <w:rPr>
          <w:rFonts w:ascii="Georgia" w:hAnsi="Georgia"/>
          <w:sz w:val="20"/>
          <w:szCs w:val="20"/>
        </w:rPr>
        <w:t>l</w:t>
      </w:r>
      <w:r w:rsidR="00E003C5" w:rsidRPr="00C14F7F">
        <w:rPr>
          <w:rFonts w:ascii="Georgia" w:hAnsi="Georgia"/>
          <w:sz w:val="20"/>
          <w:szCs w:val="20"/>
        </w:rPr>
        <w:t>ly, in the case of the direct methods, f</w:t>
      </w:r>
      <w:r w:rsidR="00E003C5" w:rsidRPr="00C14F7F">
        <w:rPr>
          <w:rFonts w:ascii="Georgia" w:hAnsi="Georgia"/>
          <w:sz w:val="20"/>
          <w:szCs w:val="20"/>
        </w:rPr>
        <w:t>i</w:t>
      </w:r>
      <w:r w:rsidR="00E003C5" w:rsidRPr="00C14F7F">
        <w:rPr>
          <w:rFonts w:ascii="Georgia" w:hAnsi="Georgia"/>
          <w:sz w:val="20"/>
          <w:szCs w:val="20"/>
        </w:rPr>
        <w:t>nite numbers of steps are required to solve the sy</w:t>
      </w:r>
      <w:r w:rsidR="00E003C5" w:rsidRPr="00C14F7F">
        <w:rPr>
          <w:rFonts w:ascii="Georgia" w:hAnsi="Georgia"/>
          <w:sz w:val="20"/>
          <w:szCs w:val="20"/>
        </w:rPr>
        <w:t>s</w:t>
      </w:r>
      <w:r w:rsidR="00E003C5" w:rsidRPr="00C14F7F">
        <w:rPr>
          <w:rFonts w:ascii="Georgia" w:hAnsi="Georgia"/>
          <w:sz w:val="20"/>
          <w:szCs w:val="20"/>
        </w:rPr>
        <w:t>tem of linear algebraic equ</w:t>
      </w:r>
      <w:r w:rsidR="00E003C5" w:rsidRPr="00C14F7F">
        <w:rPr>
          <w:rFonts w:ascii="Georgia" w:hAnsi="Georgia"/>
          <w:sz w:val="20"/>
          <w:szCs w:val="20"/>
        </w:rPr>
        <w:t>a</w:t>
      </w:r>
      <w:r w:rsidR="00E003C5" w:rsidRPr="00C14F7F">
        <w:rPr>
          <w:rFonts w:ascii="Georgia" w:hAnsi="Georgia"/>
          <w:sz w:val="20"/>
          <w:szCs w:val="20"/>
        </w:rPr>
        <w:t>tions. For example, if the equ</w:t>
      </w:r>
      <w:r w:rsidR="00E003C5" w:rsidRPr="00C14F7F">
        <w:rPr>
          <w:rFonts w:ascii="Georgia" w:hAnsi="Georgia"/>
          <w:sz w:val="20"/>
          <w:szCs w:val="20"/>
        </w:rPr>
        <w:t>a</w:t>
      </w:r>
      <w:r w:rsidR="00E003C5" w:rsidRPr="00C14F7F">
        <w:rPr>
          <w:rFonts w:ascii="Georgia" w:hAnsi="Georgia"/>
          <w:sz w:val="20"/>
          <w:szCs w:val="20"/>
        </w:rPr>
        <w:t xml:space="preserve">tion is order of </w:t>
      </w:r>
      <w:r w:rsidR="00E003C5" w:rsidRPr="00C14F7F">
        <w:rPr>
          <w:rStyle w:val="Emphasis"/>
          <w:rFonts w:ascii="Georgia" w:hAnsi="Georgia"/>
          <w:sz w:val="20"/>
          <w:szCs w:val="20"/>
        </w:rPr>
        <w:t>3</w:t>
      </w:r>
      <w:r w:rsidR="00E003C5" w:rsidRPr="00C14F7F">
        <w:rPr>
          <w:rFonts w:ascii="Georgia" w:hAnsi="Georgia"/>
          <w:sz w:val="20"/>
          <w:szCs w:val="20"/>
        </w:rPr>
        <w:t xml:space="preserve"> and with</w:t>
      </w:r>
      <w:r w:rsidR="00E003C5" w:rsidRPr="00C14F7F">
        <w:rPr>
          <w:rStyle w:val="Emphasis"/>
          <w:rFonts w:ascii="Georgia" w:hAnsi="Georgia"/>
          <w:sz w:val="20"/>
          <w:szCs w:val="20"/>
        </w:rPr>
        <w:t xml:space="preserve"> 3</w:t>
      </w:r>
      <w:r w:rsidR="00E003C5" w:rsidRPr="00C14F7F">
        <w:rPr>
          <w:rFonts w:ascii="Georgia" w:hAnsi="Georgia"/>
          <w:sz w:val="20"/>
          <w:szCs w:val="20"/>
        </w:rPr>
        <w:t xml:space="preserve"> u</w:t>
      </w:r>
      <w:r w:rsidR="00E003C5" w:rsidRPr="00C14F7F">
        <w:rPr>
          <w:rFonts w:ascii="Georgia" w:hAnsi="Georgia"/>
          <w:sz w:val="20"/>
          <w:szCs w:val="20"/>
        </w:rPr>
        <w:t>n</w:t>
      </w:r>
      <w:r w:rsidR="00E003C5" w:rsidRPr="00C14F7F">
        <w:rPr>
          <w:rFonts w:ascii="Georgia" w:hAnsi="Georgia"/>
          <w:sz w:val="20"/>
          <w:szCs w:val="20"/>
        </w:rPr>
        <w:t xml:space="preserve">knowns then the </w:t>
      </w:r>
      <w:r w:rsidR="00E003C5" w:rsidRPr="00C14F7F">
        <w:rPr>
          <w:rStyle w:val="Emphasis"/>
          <w:rFonts w:ascii="Georgia" w:hAnsi="Georgia"/>
          <w:sz w:val="20"/>
          <w:szCs w:val="20"/>
        </w:rPr>
        <w:t>3</w:t>
      </w:r>
      <w:r w:rsidR="00E003C5" w:rsidRPr="00C14F7F">
        <w:rPr>
          <w:rFonts w:ascii="Georgia" w:hAnsi="Georgia"/>
          <w:sz w:val="20"/>
          <w:szCs w:val="20"/>
        </w:rPr>
        <w:t>³ number of the operation is nee</w:t>
      </w:r>
      <w:r w:rsidR="00E003C5" w:rsidRPr="00C14F7F">
        <w:rPr>
          <w:rFonts w:ascii="Georgia" w:hAnsi="Georgia"/>
          <w:sz w:val="20"/>
          <w:szCs w:val="20"/>
        </w:rPr>
        <w:t>d</w:t>
      </w:r>
      <w:r w:rsidR="00E003C5" w:rsidRPr="00C14F7F">
        <w:rPr>
          <w:rFonts w:ascii="Georgia" w:hAnsi="Georgia"/>
          <w:sz w:val="20"/>
          <w:szCs w:val="20"/>
        </w:rPr>
        <w:t>ed in order to ca</w:t>
      </w:r>
      <w:r w:rsidR="00E003C5" w:rsidRPr="00C14F7F">
        <w:rPr>
          <w:rFonts w:ascii="Georgia" w:hAnsi="Georgia"/>
          <w:sz w:val="20"/>
          <w:szCs w:val="20"/>
        </w:rPr>
        <w:t>l</w:t>
      </w:r>
      <w:r w:rsidR="00E003C5" w:rsidRPr="00C14F7F">
        <w:rPr>
          <w:rFonts w:ascii="Georgia" w:hAnsi="Georgia"/>
          <w:sz w:val="20"/>
          <w:szCs w:val="20"/>
        </w:rPr>
        <w:t xml:space="preserve">culate the solution and </w:t>
      </w:r>
      <w:proofErr w:type="gramStart"/>
      <w:r w:rsidR="00E003C5" w:rsidRPr="00C14F7F">
        <w:rPr>
          <w:rFonts w:ascii="Georgia" w:hAnsi="Georgia"/>
          <w:sz w:val="20"/>
          <w:szCs w:val="20"/>
        </w:rPr>
        <w:t xml:space="preserve">also </w:t>
      </w:r>
      <w:r w:rsidR="00E003C5" w:rsidRPr="00C14F7F">
        <w:rPr>
          <w:rStyle w:val="Emphasis"/>
          <w:rFonts w:ascii="Georgia" w:hAnsi="Georgia"/>
          <w:sz w:val="20"/>
          <w:szCs w:val="20"/>
        </w:rPr>
        <w:t>3³</w:t>
      </w:r>
      <w:r w:rsidR="00E003C5" w:rsidRPr="00C14F7F">
        <w:rPr>
          <w:rFonts w:ascii="Georgia" w:hAnsi="Georgia"/>
          <w:sz w:val="20"/>
          <w:szCs w:val="20"/>
        </w:rPr>
        <w:t xml:space="preserve"> core memory</w:t>
      </w:r>
      <w:proofErr w:type="gramEnd"/>
      <w:r w:rsidR="00E003C5" w:rsidRPr="00C14F7F">
        <w:rPr>
          <w:rFonts w:ascii="Georgia" w:hAnsi="Georgia"/>
          <w:sz w:val="20"/>
          <w:szCs w:val="20"/>
        </w:rPr>
        <w:t xml:space="preserve"> is required to store co-efficient of the equations. [1]</w:t>
      </w:r>
      <w:r w:rsidR="00E003C5" w:rsidRPr="00E003C5">
        <w:rPr>
          <w:rFonts w:ascii="Georgia" w:hAnsi="Georgia"/>
          <w:sz w:val="20"/>
          <w:szCs w:val="20"/>
        </w:rPr>
        <w:t xml:space="preserve"> </w:t>
      </w:r>
      <w:r w:rsidR="00E003C5" w:rsidRPr="00C14F7F">
        <w:rPr>
          <w:rFonts w:ascii="Georgia" w:hAnsi="Georgia"/>
          <w:sz w:val="20"/>
          <w:szCs w:val="20"/>
        </w:rPr>
        <w:t>All the iteration methods start with the initial guess and consec</w:t>
      </w:r>
      <w:r w:rsidR="00E003C5" w:rsidRPr="00C14F7F">
        <w:rPr>
          <w:rFonts w:ascii="Georgia" w:hAnsi="Georgia"/>
          <w:sz w:val="20"/>
          <w:szCs w:val="20"/>
        </w:rPr>
        <w:t>u</w:t>
      </w:r>
      <w:r w:rsidR="00E003C5" w:rsidRPr="00C14F7F">
        <w:rPr>
          <w:rFonts w:ascii="Georgia" w:hAnsi="Georgia"/>
          <w:sz w:val="20"/>
          <w:szCs w:val="20"/>
        </w:rPr>
        <w:t>tively pr</w:t>
      </w:r>
      <w:r w:rsidR="00E003C5" w:rsidRPr="00C14F7F">
        <w:rPr>
          <w:rFonts w:ascii="Georgia" w:hAnsi="Georgia"/>
          <w:sz w:val="20"/>
          <w:szCs w:val="20"/>
        </w:rPr>
        <w:t>o</w:t>
      </w:r>
      <w:r w:rsidR="00E003C5" w:rsidRPr="00C14F7F">
        <w:rPr>
          <w:rFonts w:ascii="Georgia" w:hAnsi="Georgia"/>
          <w:sz w:val="20"/>
          <w:szCs w:val="20"/>
        </w:rPr>
        <w:t>gress until it reaches to the ori</w:t>
      </w:r>
      <w:r w:rsidR="00E003C5" w:rsidRPr="00C14F7F">
        <w:rPr>
          <w:rFonts w:ascii="Georgia" w:hAnsi="Georgia"/>
          <w:sz w:val="20"/>
          <w:szCs w:val="20"/>
        </w:rPr>
        <w:t>g</w:t>
      </w:r>
      <w:r w:rsidR="00E003C5" w:rsidRPr="00C14F7F">
        <w:rPr>
          <w:rFonts w:ascii="Georgia" w:hAnsi="Georgia"/>
          <w:sz w:val="20"/>
          <w:szCs w:val="20"/>
        </w:rPr>
        <w:t>inal solution. In the case of the ite</w:t>
      </w:r>
      <w:r w:rsidR="00E003C5" w:rsidRPr="00C14F7F">
        <w:rPr>
          <w:rFonts w:ascii="Georgia" w:hAnsi="Georgia"/>
          <w:sz w:val="20"/>
          <w:szCs w:val="20"/>
        </w:rPr>
        <w:t>r</w:t>
      </w:r>
      <w:r w:rsidR="00E003C5" w:rsidRPr="00C14F7F">
        <w:rPr>
          <w:rFonts w:ascii="Georgia" w:hAnsi="Georgia"/>
          <w:sz w:val="20"/>
          <w:szCs w:val="20"/>
        </w:rPr>
        <w:t>ative methods the number of steps is unpredictable and also the sol</w:t>
      </w:r>
      <w:r w:rsidR="00E003C5" w:rsidRPr="00C14F7F">
        <w:rPr>
          <w:rFonts w:ascii="Georgia" w:hAnsi="Georgia"/>
          <w:sz w:val="20"/>
          <w:szCs w:val="20"/>
        </w:rPr>
        <w:t>u</w:t>
      </w:r>
      <w:r w:rsidR="00E003C5" w:rsidRPr="00C14F7F">
        <w:rPr>
          <w:rFonts w:ascii="Georgia" w:hAnsi="Georgia"/>
          <w:sz w:val="20"/>
          <w:szCs w:val="20"/>
        </w:rPr>
        <w:t>tion of the method depends on the uniqueness and existence of the equations (for e</w:t>
      </w:r>
      <w:r w:rsidR="00E003C5" w:rsidRPr="00C14F7F">
        <w:rPr>
          <w:rFonts w:ascii="Georgia" w:hAnsi="Georgia"/>
          <w:sz w:val="20"/>
          <w:szCs w:val="20"/>
        </w:rPr>
        <w:t>x</w:t>
      </w:r>
      <w:r w:rsidR="00E003C5" w:rsidRPr="00C14F7F">
        <w:rPr>
          <w:rFonts w:ascii="Georgia" w:hAnsi="Georgia"/>
          <w:sz w:val="20"/>
          <w:szCs w:val="20"/>
        </w:rPr>
        <w:t>ample, diagonally dominant, sy</w:t>
      </w:r>
      <w:r w:rsidR="00E003C5" w:rsidRPr="00C14F7F">
        <w:rPr>
          <w:rFonts w:ascii="Georgia" w:hAnsi="Georgia"/>
          <w:sz w:val="20"/>
          <w:szCs w:val="20"/>
        </w:rPr>
        <w:t>m</w:t>
      </w:r>
      <w:r w:rsidR="00E003C5" w:rsidRPr="00C14F7F">
        <w:rPr>
          <w:rFonts w:ascii="Georgia" w:hAnsi="Georgia"/>
          <w:sz w:val="20"/>
          <w:szCs w:val="20"/>
        </w:rPr>
        <w:t>metric and positive definite matrix). But the iterative methods are a good option for the spare matrix (most of the entries will be zero in the m</w:t>
      </w:r>
      <w:r w:rsidR="00E003C5" w:rsidRPr="00C14F7F">
        <w:rPr>
          <w:rFonts w:ascii="Georgia" w:hAnsi="Georgia"/>
          <w:sz w:val="20"/>
          <w:szCs w:val="20"/>
        </w:rPr>
        <w:t>a</w:t>
      </w:r>
      <w:r w:rsidR="00E003C5" w:rsidRPr="00C14F7F">
        <w:rPr>
          <w:rFonts w:ascii="Georgia" w:hAnsi="Georgia"/>
          <w:sz w:val="20"/>
          <w:szCs w:val="20"/>
        </w:rPr>
        <w:t>trix) where non-zero elements can be stored in the core memory. Moreover, the iteration can be te</w:t>
      </w:r>
      <w:r w:rsidR="00E003C5" w:rsidRPr="00C14F7F">
        <w:rPr>
          <w:rFonts w:ascii="Georgia" w:hAnsi="Georgia"/>
          <w:sz w:val="20"/>
          <w:szCs w:val="20"/>
        </w:rPr>
        <w:t>r</w:t>
      </w:r>
      <w:r w:rsidR="00E003C5" w:rsidRPr="00C14F7F">
        <w:rPr>
          <w:rFonts w:ascii="Georgia" w:hAnsi="Georgia"/>
          <w:sz w:val="20"/>
          <w:szCs w:val="20"/>
        </w:rPr>
        <w:t>minated at any time according to the residual error</w:t>
      </w:r>
      <w:r w:rsidR="00E003C5" w:rsidRPr="00C14F7F">
        <w:rPr>
          <w:rStyle w:val="Emphasis"/>
          <w:rFonts w:ascii="Georgia" w:hAnsi="Georgia"/>
          <w:sz w:val="20"/>
          <w:szCs w:val="20"/>
        </w:rPr>
        <w:t xml:space="preserve"> r = b – Ax</w:t>
      </w:r>
      <w:r w:rsidR="00E003C5" w:rsidRPr="00C14F7F">
        <w:rPr>
          <w:rFonts w:ascii="Georgia" w:hAnsi="Georgia"/>
          <w:sz w:val="20"/>
          <w:szCs w:val="20"/>
        </w:rPr>
        <w:t xml:space="preserve"> even though </w:t>
      </w:r>
      <w:r w:rsidR="00E003C5" w:rsidRPr="00E003C5">
        <w:rPr>
          <w:rFonts w:ascii="Georgia" w:hAnsi="Georgia"/>
          <w:sz w:val="20"/>
          <w:szCs w:val="20"/>
        </w:rPr>
        <w:t>the number of the iterations is unpredictable. [1]. Even though iterative methods require less memory it should be quicker to get a solution. A Jacobi and Gauss-Seidel methods conve</w:t>
      </w:r>
      <w:r w:rsidR="00E003C5" w:rsidRPr="00E003C5">
        <w:rPr>
          <w:rFonts w:ascii="Georgia" w:hAnsi="Georgia"/>
          <w:sz w:val="20"/>
          <w:szCs w:val="20"/>
        </w:rPr>
        <w:t>r</w:t>
      </w:r>
      <w:r w:rsidR="00E003C5" w:rsidRPr="00E003C5">
        <w:rPr>
          <w:rFonts w:ascii="Georgia" w:hAnsi="Georgia"/>
          <w:sz w:val="20"/>
          <w:szCs w:val="20"/>
        </w:rPr>
        <w:t>gence rate is depend on the size of the matrix for example, if the equ</w:t>
      </w:r>
      <w:r w:rsidR="00E003C5" w:rsidRPr="00E003C5">
        <w:rPr>
          <w:rFonts w:ascii="Georgia" w:hAnsi="Georgia"/>
          <w:sz w:val="20"/>
          <w:szCs w:val="20"/>
        </w:rPr>
        <w:t>a</w:t>
      </w:r>
      <w:r w:rsidR="00E003C5" w:rsidRPr="00E003C5">
        <w:rPr>
          <w:rFonts w:ascii="Georgia" w:hAnsi="Georgia"/>
          <w:sz w:val="20"/>
          <w:szCs w:val="20"/>
        </w:rPr>
        <w:t>tion increases (finer mesh) the iter</w:t>
      </w:r>
      <w:r w:rsidR="00E003C5" w:rsidRPr="00E003C5">
        <w:rPr>
          <w:rFonts w:ascii="Georgia" w:hAnsi="Georgia"/>
          <w:sz w:val="20"/>
          <w:szCs w:val="20"/>
        </w:rPr>
        <w:t>a</w:t>
      </w:r>
      <w:r w:rsidR="00E003C5" w:rsidRPr="00E003C5">
        <w:rPr>
          <w:rFonts w:ascii="Georgia" w:hAnsi="Georgia"/>
          <w:sz w:val="20"/>
          <w:szCs w:val="20"/>
        </w:rPr>
        <w:t>tion will also increase. Jacobi met</w:t>
      </w:r>
      <w:r w:rsidR="00E003C5" w:rsidRPr="00E003C5">
        <w:rPr>
          <w:rFonts w:ascii="Georgia" w:hAnsi="Georgia"/>
          <w:sz w:val="20"/>
          <w:szCs w:val="20"/>
        </w:rPr>
        <w:t>h</w:t>
      </w:r>
      <w:r w:rsidR="00E003C5" w:rsidRPr="00E003C5">
        <w:rPr>
          <w:rFonts w:ascii="Georgia" w:hAnsi="Georgia"/>
          <w:sz w:val="20"/>
          <w:szCs w:val="20"/>
        </w:rPr>
        <w:t>od is still slower than the Gauss-Seidel because J</w:t>
      </w:r>
      <w:r w:rsidR="00E003C5" w:rsidRPr="00E003C5">
        <w:rPr>
          <w:rFonts w:ascii="Georgia" w:hAnsi="Georgia"/>
          <w:sz w:val="20"/>
          <w:szCs w:val="20"/>
        </w:rPr>
        <w:t>a</w:t>
      </w:r>
      <w:r w:rsidR="00E003C5" w:rsidRPr="00E003C5">
        <w:rPr>
          <w:rFonts w:ascii="Georgia" w:hAnsi="Georgia"/>
          <w:sz w:val="20"/>
          <w:szCs w:val="20"/>
        </w:rPr>
        <w:t xml:space="preserve">cobi does not use the new values that it has computed. This new computed </w:t>
      </w:r>
      <w:proofErr w:type="spellStart"/>
      <w:r w:rsidR="00E003C5" w:rsidRPr="00E003C5">
        <w:rPr>
          <w:rFonts w:ascii="Georgia" w:hAnsi="Georgia"/>
          <w:sz w:val="20"/>
          <w:szCs w:val="20"/>
        </w:rPr>
        <w:t>val</w:t>
      </w:r>
      <w:proofErr w:type="spellEnd"/>
      <w:r w:rsidR="00D87A1C">
        <w:rPr>
          <w:rFonts w:ascii="Georgia" w:hAnsi="Georgia"/>
          <w:sz w:val="20"/>
          <w:szCs w:val="20"/>
        </w:rPr>
        <w:t>-</w:t>
      </w:r>
      <w:r w:rsidR="00E003C5" w:rsidRPr="00E003C5">
        <w:rPr>
          <w:rFonts w:ascii="Georgia" w:hAnsi="Georgia"/>
          <w:sz w:val="20"/>
          <w:szCs w:val="20"/>
        </w:rPr>
        <w:t xml:space="preserve"> </w:t>
      </w:r>
      <w:proofErr w:type="spellStart"/>
      <w:r w:rsidR="00D87A1C">
        <w:rPr>
          <w:rFonts w:ascii="Georgia" w:hAnsi="Georgia"/>
          <w:sz w:val="20"/>
          <w:szCs w:val="20"/>
        </w:rPr>
        <w:t>ues</w:t>
      </w:r>
      <w:proofErr w:type="spellEnd"/>
      <w:r w:rsidR="00D87A1C">
        <w:rPr>
          <w:rFonts w:ascii="Georgia" w:hAnsi="Georgia"/>
          <w:sz w:val="20"/>
          <w:szCs w:val="20"/>
        </w:rPr>
        <w:t xml:space="preserve"> will be </w:t>
      </w:r>
      <w:r w:rsidR="003349A7">
        <w:rPr>
          <w:rFonts w:ascii="Georgia" w:hAnsi="Georgia"/>
          <w:sz w:val="20"/>
          <w:szCs w:val="20"/>
        </w:rPr>
        <w:t>used.</w:t>
      </w:r>
      <w:r w:rsidR="003349A7" w:rsidRPr="00E003C5">
        <w:rPr>
          <w:rFonts w:ascii="Georgia" w:hAnsi="Georgia"/>
          <w:sz w:val="20"/>
          <w:szCs w:val="20"/>
        </w:rPr>
        <w:t xml:space="preserve"> Whereas</w:t>
      </w:r>
      <w:r w:rsidR="00E003C5" w:rsidRPr="00E003C5">
        <w:rPr>
          <w:rFonts w:ascii="Georgia" w:hAnsi="Georgia"/>
          <w:sz w:val="20"/>
          <w:szCs w:val="20"/>
        </w:rPr>
        <w:t xml:space="preserve"> in Gauss-Seidel the new computed values are updated co</w:t>
      </w:r>
      <w:r w:rsidR="00E003C5" w:rsidRPr="00E003C5">
        <w:rPr>
          <w:rFonts w:ascii="Georgia" w:hAnsi="Georgia"/>
          <w:sz w:val="20"/>
          <w:szCs w:val="20"/>
        </w:rPr>
        <w:t>n</w:t>
      </w:r>
      <w:r w:rsidR="00E003C5" w:rsidRPr="00E003C5">
        <w:rPr>
          <w:rFonts w:ascii="Georgia" w:hAnsi="Georgia"/>
          <w:sz w:val="20"/>
          <w:szCs w:val="20"/>
        </w:rPr>
        <w:t xml:space="preserve">secutively for the present cycle of calculation. </w:t>
      </w:r>
      <w:proofErr w:type="spellStart"/>
      <w:r w:rsidR="00E003C5" w:rsidRPr="00E003C5">
        <w:rPr>
          <w:rFonts w:ascii="Georgia" w:hAnsi="Georgia"/>
          <w:sz w:val="20"/>
          <w:szCs w:val="20"/>
        </w:rPr>
        <w:t>Multigrid</w:t>
      </w:r>
      <w:proofErr w:type="spellEnd"/>
      <w:r w:rsidR="00E003C5" w:rsidRPr="00E003C5">
        <w:rPr>
          <w:rFonts w:ascii="Georgia" w:hAnsi="Georgia"/>
          <w:sz w:val="20"/>
          <w:szCs w:val="20"/>
        </w:rPr>
        <w:t xml:space="preserve"> Technique </w:t>
      </w:r>
      <w:r w:rsidR="00DD465F">
        <w:rPr>
          <w:noProof/>
        </w:rPr>
        <w:lastRenderedPageBreak/>
        <mc:AlternateContent>
          <mc:Choice Requires="wps">
            <w:drawing>
              <wp:anchor distT="0" distB="0" distL="114300" distR="114300" simplePos="0" relativeHeight="251671552" behindDoc="0" locked="0" layoutInCell="1" allowOverlap="1" wp14:anchorId="388232E4" wp14:editId="75E72B41">
                <wp:simplePos x="0" y="0"/>
                <wp:positionH relativeFrom="column">
                  <wp:posOffset>0</wp:posOffset>
                </wp:positionH>
                <wp:positionV relativeFrom="paragraph">
                  <wp:posOffset>3622040</wp:posOffset>
                </wp:positionV>
                <wp:extent cx="6598920" cy="53530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598920" cy="535305"/>
                        </a:xfrm>
                        <a:prstGeom prst="rect">
                          <a:avLst/>
                        </a:prstGeom>
                        <a:solidFill>
                          <a:prstClr val="white"/>
                        </a:solidFill>
                        <a:ln>
                          <a:noFill/>
                        </a:ln>
                        <a:effectLst/>
                      </wps:spPr>
                      <wps:txbx>
                        <w:txbxContent>
                          <w:p w:rsidR="007E0DCD" w:rsidRPr="00C14F7F" w:rsidRDefault="007E0DCD" w:rsidP="007E0DCD">
                            <w:pPr>
                              <w:pStyle w:val="Caption"/>
                              <w:rPr>
                                <w:rFonts w:ascii="Arial" w:hAnsi="Arial" w:cs="Arial"/>
                                <w:b w:val="0"/>
                                <w:color w:val="auto"/>
                                <w:sz w:val="24"/>
                                <w:szCs w:val="24"/>
                              </w:rPr>
                            </w:pPr>
                            <w:r w:rsidRPr="00C14F7F">
                              <w:rPr>
                                <w:rFonts w:ascii="Arial" w:hAnsi="Arial" w:cs="Arial"/>
                                <w:color w:val="auto"/>
                              </w:rPr>
                              <w:t xml:space="preserve">Figure </w:t>
                            </w:r>
                            <w:r w:rsidRPr="00C14F7F">
                              <w:rPr>
                                <w:rFonts w:ascii="Arial" w:hAnsi="Arial" w:cs="Arial"/>
                                <w:color w:val="auto"/>
                              </w:rPr>
                              <w:fldChar w:fldCharType="begin"/>
                            </w:r>
                            <w:r w:rsidRPr="00C14F7F">
                              <w:rPr>
                                <w:rFonts w:ascii="Arial" w:hAnsi="Arial" w:cs="Arial"/>
                                <w:color w:val="auto"/>
                              </w:rPr>
                              <w:instrText xml:space="preserve"> SEQ Figure \* ARABIC </w:instrText>
                            </w:r>
                            <w:r w:rsidRPr="00C14F7F">
                              <w:rPr>
                                <w:rFonts w:ascii="Arial" w:hAnsi="Arial" w:cs="Arial"/>
                                <w:color w:val="auto"/>
                              </w:rPr>
                              <w:fldChar w:fldCharType="separate"/>
                            </w:r>
                            <w:r w:rsidR="00EE7120">
                              <w:rPr>
                                <w:rFonts w:ascii="Arial" w:hAnsi="Arial" w:cs="Arial"/>
                                <w:noProof/>
                                <w:color w:val="auto"/>
                              </w:rPr>
                              <w:t>4</w:t>
                            </w:r>
                            <w:r w:rsidRPr="00C14F7F">
                              <w:rPr>
                                <w:rFonts w:ascii="Arial" w:hAnsi="Arial" w:cs="Arial"/>
                                <w:color w:val="auto"/>
                              </w:rPr>
                              <w:fldChar w:fldCharType="end"/>
                            </w:r>
                            <w:r w:rsidR="00E003C5">
                              <w:rPr>
                                <w:rFonts w:ascii="Arial" w:hAnsi="Arial" w:cs="Arial"/>
                                <w:color w:val="auto"/>
                              </w:rPr>
                              <w:t xml:space="preserve"> </w:t>
                            </w:r>
                            <w:r w:rsidRPr="00C14F7F">
                              <w:rPr>
                                <w:rFonts w:ascii="Arial" w:hAnsi="Arial" w:cs="Arial"/>
                                <w:b w:val="0"/>
                                <w:color w:val="auto"/>
                              </w:rPr>
                              <w:t xml:space="preserve"> from left </w:t>
                            </w:r>
                            <w:proofErr w:type="spellStart"/>
                            <w:r w:rsidRPr="00C14F7F">
                              <w:rPr>
                                <w:rFonts w:ascii="Arial" w:hAnsi="Arial" w:cs="Arial"/>
                                <w:b w:val="0"/>
                                <w:color w:val="auto"/>
                              </w:rPr>
                              <w:t>iso</w:t>
                            </w:r>
                            <w:proofErr w:type="spellEnd"/>
                            <w:r w:rsidRPr="00C14F7F">
                              <w:rPr>
                                <w:rFonts w:ascii="Arial" w:hAnsi="Arial" w:cs="Arial"/>
                                <w:b w:val="0"/>
                                <w:color w:val="auto"/>
                              </w:rPr>
                              <w:t xml:space="preserve">-surface of the pressure at 0 Pa, velocity contour in vertical position at the center of the panel and velocity </w:t>
                            </w:r>
                            <w:r w:rsidR="00071051">
                              <w:rPr>
                                <w:rFonts w:ascii="Arial" w:hAnsi="Arial" w:cs="Arial"/>
                                <w:b w:val="0"/>
                                <w:color w:val="auto"/>
                              </w:rPr>
                              <w:t xml:space="preserve">              </w:t>
                            </w:r>
                            <w:r w:rsidRPr="00C14F7F">
                              <w:rPr>
                                <w:rFonts w:ascii="Arial" w:hAnsi="Arial" w:cs="Arial"/>
                                <w:b w:val="0"/>
                                <w:color w:val="auto"/>
                              </w:rPr>
                              <w:t>con</w:t>
                            </w:r>
                            <w:r w:rsidR="00D3336C">
                              <w:rPr>
                                <w:rFonts w:ascii="Arial" w:hAnsi="Arial" w:cs="Arial"/>
                                <w:b w:val="0"/>
                                <w:color w:val="auto"/>
                              </w:rPr>
                              <w:t>tour in</w:t>
                            </w:r>
                            <w:r w:rsidRPr="00C14F7F">
                              <w:rPr>
                                <w:rFonts w:ascii="Arial" w:hAnsi="Arial" w:cs="Arial"/>
                                <w:b w:val="0"/>
                                <w:color w:val="auto"/>
                              </w:rPr>
                              <w:t xml:space="preserve"> horizontal at the middle of the panel</w:t>
                            </w:r>
                          </w:p>
                          <w:p w:rsidR="007E0DCD" w:rsidRPr="001F51FF" w:rsidRDefault="007E0DCD" w:rsidP="007E0DCD">
                            <w:pPr>
                              <w:pStyle w:val="Caption"/>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0;margin-top:285.2pt;width:519.6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" stroked="f">
                <v:textbox inset="0,0,0,0">
                  <w:txbxContent>
                    <w:p w:rsidR="007E0DCD" w:rsidRPr="00C14F7F" w:rsidRDefault="007E0DCD" w:rsidP="007E0DCD">
                      <w:pPr>
                        <w:pStyle w:val="Caption"/>
                        <w:rPr>
                          <w:rFonts w:ascii="Arial" w:hAnsi="Arial" w:cs="Arial"/>
                          <w:b w:val="0"/>
                          <w:color w:val="auto"/>
                          <w:sz w:val="24"/>
                          <w:szCs w:val="24"/>
                        </w:rPr>
                      </w:pPr>
                      <w:r w:rsidRPr="00C14F7F">
                        <w:rPr>
                          <w:rFonts w:ascii="Arial" w:hAnsi="Arial" w:cs="Arial"/>
                          <w:color w:val="auto"/>
                        </w:rPr>
                        <w:t xml:space="preserve">Figure </w:t>
                      </w:r>
                      <w:r w:rsidRPr="00C14F7F">
                        <w:rPr>
                          <w:rFonts w:ascii="Arial" w:hAnsi="Arial" w:cs="Arial"/>
                          <w:color w:val="auto"/>
                        </w:rPr>
                        <w:fldChar w:fldCharType="begin"/>
                      </w:r>
                      <w:r w:rsidRPr="00C14F7F">
                        <w:rPr>
                          <w:rFonts w:ascii="Arial" w:hAnsi="Arial" w:cs="Arial"/>
                          <w:color w:val="auto"/>
                        </w:rPr>
                        <w:instrText xml:space="preserve"> SEQ Figure \* ARABIC </w:instrText>
                      </w:r>
                      <w:r w:rsidRPr="00C14F7F">
                        <w:rPr>
                          <w:rFonts w:ascii="Arial" w:hAnsi="Arial" w:cs="Arial"/>
                          <w:color w:val="auto"/>
                        </w:rPr>
                        <w:fldChar w:fldCharType="separate"/>
                      </w:r>
                      <w:r w:rsidR="00EE7120">
                        <w:rPr>
                          <w:rFonts w:ascii="Arial" w:hAnsi="Arial" w:cs="Arial"/>
                          <w:noProof/>
                          <w:color w:val="auto"/>
                        </w:rPr>
                        <w:t>4</w:t>
                      </w:r>
                      <w:r w:rsidRPr="00C14F7F">
                        <w:rPr>
                          <w:rFonts w:ascii="Arial" w:hAnsi="Arial" w:cs="Arial"/>
                          <w:color w:val="auto"/>
                        </w:rPr>
                        <w:fldChar w:fldCharType="end"/>
                      </w:r>
                      <w:r w:rsidR="00E003C5">
                        <w:rPr>
                          <w:rFonts w:ascii="Arial" w:hAnsi="Arial" w:cs="Arial"/>
                          <w:color w:val="auto"/>
                        </w:rPr>
                        <w:t xml:space="preserve"> </w:t>
                      </w:r>
                      <w:r w:rsidRPr="00C14F7F">
                        <w:rPr>
                          <w:rFonts w:ascii="Arial" w:hAnsi="Arial" w:cs="Arial"/>
                          <w:b w:val="0"/>
                          <w:color w:val="auto"/>
                        </w:rPr>
                        <w:t xml:space="preserve"> from left </w:t>
                      </w:r>
                      <w:proofErr w:type="spellStart"/>
                      <w:r w:rsidRPr="00C14F7F">
                        <w:rPr>
                          <w:rFonts w:ascii="Arial" w:hAnsi="Arial" w:cs="Arial"/>
                          <w:b w:val="0"/>
                          <w:color w:val="auto"/>
                        </w:rPr>
                        <w:t>iso</w:t>
                      </w:r>
                      <w:proofErr w:type="spellEnd"/>
                      <w:r w:rsidRPr="00C14F7F">
                        <w:rPr>
                          <w:rFonts w:ascii="Arial" w:hAnsi="Arial" w:cs="Arial"/>
                          <w:b w:val="0"/>
                          <w:color w:val="auto"/>
                        </w:rPr>
                        <w:t xml:space="preserve">-surface of the pressure at 0 Pa, velocity contour in vertical position at the center of the panel and velocity </w:t>
                      </w:r>
                      <w:r w:rsidR="00071051">
                        <w:rPr>
                          <w:rFonts w:ascii="Arial" w:hAnsi="Arial" w:cs="Arial"/>
                          <w:b w:val="0"/>
                          <w:color w:val="auto"/>
                        </w:rPr>
                        <w:t xml:space="preserve">              </w:t>
                      </w:r>
                      <w:r w:rsidRPr="00C14F7F">
                        <w:rPr>
                          <w:rFonts w:ascii="Arial" w:hAnsi="Arial" w:cs="Arial"/>
                          <w:b w:val="0"/>
                          <w:color w:val="auto"/>
                        </w:rPr>
                        <w:t>con</w:t>
                      </w:r>
                      <w:r w:rsidR="00D3336C">
                        <w:rPr>
                          <w:rFonts w:ascii="Arial" w:hAnsi="Arial" w:cs="Arial"/>
                          <w:b w:val="0"/>
                          <w:color w:val="auto"/>
                        </w:rPr>
                        <w:t>tour in</w:t>
                      </w:r>
                      <w:r w:rsidRPr="00C14F7F">
                        <w:rPr>
                          <w:rFonts w:ascii="Arial" w:hAnsi="Arial" w:cs="Arial"/>
                          <w:b w:val="0"/>
                          <w:color w:val="auto"/>
                        </w:rPr>
                        <w:t xml:space="preserve"> horizontal at the middle of the panel</w:t>
                      </w:r>
                    </w:p>
                    <w:p w:rsidR="007E0DCD" w:rsidRPr="001F51FF" w:rsidRDefault="007E0DCD" w:rsidP="007E0DCD">
                      <w:pPr>
                        <w:pStyle w:val="Caption"/>
                        <w:rPr>
                          <w:sz w:val="24"/>
                          <w:szCs w:val="24"/>
                        </w:rPr>
                      </w:pPr>
                    </w:p>
                  </w:txbxContent>
                </v:textbox>
                <w10:wrap type="square"/>
              </v:shape>
            </w:pict>
          </mc:Fallback>
        </mc:AlternateContent>
      </w:r>
      <w:r w:rsidR="00E003C5" w:rsidRPr="00E003C5">
        <w:rPr>
          <w:rFonts w:ascii="Georgia" w:hAnsi="Georgia"/>
          <w:sz w:val="20"/>
          <w:szCs w:val="20"/>
        </w:rPr>
        <w:t>is a procedure or technique that helps the stationary iterative met</w:t>
      </w:r>
      <w:r w:rsidR="00E003C5" w:rsidRPr="00E003C5">
        <w:rPr>
          <w:rFonts w:ascii="Georgia" w:hAnsi="Georgia"/>
          <w:sz w:val="20"/>
          <w:szCs w:val="20"/>
        </w:rPr>
        <w:t>h</w:t>
      </w:r>
      <w:r w:rsidR="00E003C5" w:rsidRPr="00E003C5">
        <w:rPr>
          <w:rFonts w:ascii="Georgia" w:hAnsi="Georgia"/>
          <w:sz w:val="20"/>
          <w:szCs w:val="20"/>
        </w:rPr>
        <w:t>od to enhance their conve</w:t>
      </w:r>
      <w:r w:rsidR="00E003C5" w:rsidRPr="00E003C5">
        <w:rPr>
          <w:rFonts w:ascii="Georgia" w:hAnsi="Georgia"/>
          <w:sz w:val="20"/>
          <w:szCs w:val="20"/>
        </w:rPr>
        <w:t>r</w:t>
      </w:r>
      <w:r w:rsidR="003349A7">
        <w:rPr>
          <w:rFonts w:ascii="Georgia" w:hAnsi="Georgia"/>
          <w:sz w:val="20"/>
          <w:szCs w:val="20"/>
        </w:rPr>
        <w:t xml:space="preserve">gence rate. </w:t>
      </w:r>
      <w:r w:rsidR="00E003C5" w:rsidRPr="00E003C5">
        <w:rPr>
          <w:rFonts w:ascii="Georgia" w:hAnsi="Georgia"/>
          <w:sz w:val="20"/>
          <w:szCs w:val="20"/>
        </w:rPr>
        <w:t>Many types of cyclic schemes are available for the multigrid tec</w:t>
      </w:r>
      <w:r w:rsidR="00E003C5" w:rsidRPr="00E003C5">
        <w:rPr>
          <w:rFonts w:ascii="Georgia" w:hAnsi="Georgia"/>
          <w:sz w:val="20"/>
          <w:szCs w:val="20"/>
        </w:rPr>
        <w:t>h</w:t>
      </w:r>
      <w:r w:rsidR="00E003C5" w:rsidRPr="00E003C5">
        <w:rPr>
          <w:rFonts w:ascii="Georgia" w:hAnsi="Georgia"/>
          <w:sz w:val="20"/>
          <w:szCs w:val="20"/>
        </w:rPr>
        <w:t xml:space="preserve">nique but Figure 1. </w:t>
      </w:r>
      <w:r w:rsidR="003349A7" w:rsidRPr="00E003C5">
        <w:rPr>
          <w:rFonts w:ascii="Georgia" w:hAnsi="Georgia"/>
          <w:sz w:val="20"/>
          <w:szCs w:val="20"/>
        </w:rPr>
        <w:t>Shows</w:t>
      </w:r>
      <w:r w:rsidR="00E003C5" w:rsidRPr="00E003C5">
        <w:rPr>
          <w:rFonts w:ascii="Georgia" w:hAnsi="Georgia"/>
          <w:sz w:val="20"/>
          <w:szCs w:val="20"/>
        </w:rPr>
        <w:t xml:space="preserve"> the three standard </w:t>
      </w:r>
      <w:r w:rsidR="003349A7">
        <w:rPr>
          <w:rFonts w:ascii="Georgia" w:hAnsi="Georgia"/>
          <w:sz w:val="20"/>
          <w:szCs w:val="20"/>
        </w:rPr>
        <w:t>procedure</w:t>
      </w:r>
      <w:r w:rsidR="00E003C5" w:rsidRPr="00E003C5">
        <w:rPr>
          <w:rFonts w:ascii="Georgia" w:hAnsi="Georgia"/>
          <w:sz w:val="20"/>
          <w:szCs w:val="20"/>
        </w:rPr>
        <w:t xml:space="preserve"> of mul</w:t>
      </w:r>
      <w:r w:rsidR="003349A7">
        <w:rPr>
          <w:rFonts w:ascii="Georgia" w:hAnsi="Georgia"/>
          <w:sz w:val="20"/>
          <w:szCs w:val="20"/>
        </w:rPr>
        <w:t>t</w:t>
      </w:r>
      <w:r w:rsidR="003349A7">
        <w:rPr>
          <w:rFonts w:ascii="Georgia" w:hAnsi="Georgia"/>
          <w:sz w:val="20"/>
          <w:szCs w:val="20"/>
        </w:rPr>
        <w:t>i</w:t>
      </w:r>
      <w:r w:rsidR="003349A7">
        <w:rPr>
          <w:rFonts w:ascii="Georgia" w:hAnsi="Georgia"/>
          <w:sz w:val="20"/>
          <w:szCs w:val="20"/>
        </w:rPr>
        <w:t>grid cycles. In Figure 1</w:t>
      </w:r>
      <w:r w:rsidR="00E003C5" w:rsidRPr="00E003C5">
        <w:rPr>
          <w:rFonts w:ascii="Georgia" w:hAnsi="Georgia"/>
          <w:sz w:val="20"/>
          <w:szCs w:val="20"/>
        </w:rPr>
        <w:t xml:space="preserve"> the iterations in V-cycle starts with the initial guess in finer mesh later it travels to coarser mesh before it reaches the finer mesh. Comput</w:t>
      </w:r>
      <w:r w:rsidR="00E003C5" w:rsidRPr="00E003C5">
        <w:rPr>
          <w:rFonts w:ascii="Georgia" w:hAnsi="Georgia"/>
          <w:sz w:val="20"/>
          <w:szCs w:val="20"/>
        </w:rPr>
        <w:t>a</w:t>
      </w:r>
      <w:r w:rsidR="00E003C5" w:rsidRPr="00E003C5">
        <w:rPr>
          <w:rFonts w:ascii="Georgia" w:hAnsi="Georgia"/>
          <w:sz w:val="20"/>
          <w:szCs w:val="20"/>
        </w:rPr>
        <w:t>tional cost is less for the iterations in the coarser</w:t>
      </w:r>
      <w:r w:rsidR="00D3336C">
        <w:rPr>
          <w:rFonts w:ascii="Georgia" w:hAnsi="Georgia"/>
          <w:sz w:val="20"/>
          <w:szCs w:val="20"/>
        </w:rPr>
        <w:t xml:space="preserve"> </w:t>
      </w:r>
      <w:r w:rsidR="00D3336C" w:rsidRPr="00E003C5">
        <w:rPr>
          <w:rFonts w:ascii="Georgia" w:hAnsi="Georgia"/>
          <w:sz w:val="20"/>
          <w:szCs w:val="20"/>
        </w:rPr>
        <w:t>level. W-cycle in Fi</w:t>
      </w:r>
      <w:r w:rsidR="00D3336C" w:rsidRPr="00E003C5">
        <w:rPr>
          <w:rFonts w:ascii="Georgia" w:hAnsi="Georgia"/>
          <w:sz w:val="20"/>
          <w:szCs w:val="20"/>
        </w:rPr>
        <w:t>g</w:t>
      </w:r>
      <w:r w:rsidR="003349A7">
        <w:rPr>
          <w:rFonts w:ascii="Georgia" w:hAnsi="Georgia"/>
          <w:sz w:val="20"/>
          <w:szCs w:val="20"/>
        </w:rPr>
        <w:t>ure 1</w:t>
      </w:r>
      <w:bookmarkStart w:id="0" w:name="_GoBack"/>
      <w:bookmarkEnd w:id="0"/>
      <w:r w:rsidR="00D3336C" w:rsidRPr="00E003C5">
        <w:rPr>
          <w:rFonts w:ascii="Georgia" w:hAnsi="Georgia"/>
          <w:sz w:val="20"/>
          <w:szCs w:val="20"/>
        </w:rPr>
        <w:t xml:space="preserve"> </w:t>
      </w:r>
      <w:r w:rsidR="003349A7">
        <w:rPr>
          <w:rFonts w:ascii="Georgia" w:hAnsi="Georgia"/>
          <w:sz w:val="20"/>
          <w:szCs w:val="20"/>
        </w:rPr>
        <w:t>g</w:t>
      </w:r>
      <w:r w:rsidR="003349A7" w:rsidRPr="00E003C5">
        <w:rPr>
          <w:rFonts w:ascii="Georgia" w:hAnsi="Georgia"/>
          <w:sz w:val="20"/>
          <w:szCs w:val="20"/>
        </w:rPr>
        <w:t>oes</w:t>
      </w:r>
      <w:r w:rsidR="00D3336C" w:rsidRPr="00E003C5">
        <w:rPr>
          <w:rFonts w:ascii="Georgia" w:hAnsi="Georgia"/>
          <w:sz w:val="20"/>
          <w:szCs w:val="20"/>
        </w:rPr>
        <w:t xml:space="preserve"> like zigzag before it reaches the finer mesh. The full multigrid method in Figure</w:t>
      </w:r>
      <w:r w:rsidR="003349A7">
        <w:rPr>
          <w:rFonts w:ascii="Georgia" w:hAnsi="Georgia"/>
          <w:sz w:val="20"/>
          <w:szCs w:val="20"/>
        </w:rPr>
        <w:t xml:space="preserve"> 1</w:t>
      </w:r>
      <w:r w:rsidR="00D3336C" w:rsidRPr="00E003C5">
        <w:rPr>
          <w:rFonts w:ascii="Georgia" w:hAnsi="Georgia"/>
          <w:sz w:val="20"/>
          <w:szCs w:val="20"/>
        </w:rPr>
        <w:t xml:space="preserve"> shows that the initial iter</w:t>
      </w:r>
      <w:r w:rsidR="00D3336C" w:rsidRPr="00E003C5">
        <w:rPr>
          <w:rFonts w:ascii="Georgia" w:hAnsi="Georgia"/>
          <w:sz w:val="20"/>
          <w:szCs w:val="20"/>
        </w:rPr>
        <w:t>a</w:t>
      </w:r>
      <w:r w:rsidR="00D3336C" w:rsidRPr="00E003C5">
        <w:rPr>
          <w:rFonts w:ascii="Georgia" w:hAnsi="Georgia"/>
          <w:sz w:val="20"/>
          <w:szCs w:val="20"/>
        </w:rPr>
        <w:t>tion starts with coarser level mesh and conti</w:t>
      </w:r>
      <w:r w:rsidR="00D3336C" w:rsidRPr="00E003C5">
        <w:rPr>
          <w:rFonts w:ascii="Georgia" w:hAnsi="Georgia"/>
          <w:sz w:val="20"/>
          <w:szCs w:val="20"/>
        </w:rPr>
        <w:t>n</w:t>
      </w:r>
      <w:r w:rsidR="003349A7">
        <w:rPr>
          <w:rFonts w:ascii="Georgia" w:hAnsi="Georgia"/>
          <w:sz w:val="20"/>
          <w:szCs w:val="20"/>
        </w:rPr>
        <w:t>ues as a V-</w:t>
      </w:r>
      <w:proofErr w:type="gramStart"/>
      <w:r w:rsidR="003349A7">
        <w:rPr>
          <w:rFonts w:ascii="Georgia" w:hAnsi="Georgia"/>
          <w:sz w:val="20"/>
          <w:szCs w:val="20"/>
        </w:rPr>
        <w:t>cycle[</w:t>
      </w:r>
      <w:proofErr w:type="gramEnd"/>
      <w:r w:rsidR="003349A7">
        <w:rPr>
          <w:rFonts w:ascii="Georgia" w:hAnsi="Georgia"/>
          <w:sz w:val="20"/>
          <w:szCs w:val="20"/>
        </w:rPr>
        <w:t>1</w:t>
      </w:r>
      <w:r w:rsidR="00D3336C" w:rsidRPr="00E003C5">
        <w:rPr>
          <w:rFonts w:ascii="Georgia" w:hAnsi="Georgia"/>
          <w:sz w:val="20"/>
          <w:szCs w:val="20"/>
        </w:rPr>
        <w:t>]</w:t>
      </w:r>
      <w:r w:rsidR="00DD465F">
        <w:rPr>
          <w:rFonts w:ascii="Georgia" w:hAnsi="Georgia"/>
          <w:sz w:val="20"/>
          <w:szCs w:val="20"/>
        </w:rPr>
        <w:t>.</w:t>
      </w:r>
    </w:p>
    <w:p w:rsidR="00D3336C" w:rsidRDefault="00D3336C" w:rsidP="00982035">
      <w:pPr>
        <w:jc w:val="both"/>
        <w:rPr>
          <w:rFonts w:ascii="Georgia" w:hAnsi="Georgia"/>
          <w:color w:val="F79646" w:themeColor="accent6"/>
          <w:sz w:val="20"/>
          <w:szCs w:val="20"/>
        </w:rPr>
      </w:pPr>
      <w:r>
        <w:rPr>
          <w:rFonts w:ascii="Georgia" w:hAnsi="Georgia"/>
          <w:color w:val="F79646" w:themeColor="accent6"/>
          <w:sz w:val="20"/>
          <w:szCs w:val="20"/>
        </w:rPr>
        <w:t xml:space="preserve">Conclusion </w:t>
      </w:r>
    </w:p>
    <w:p w:rsidR="00982035" w:rsidRDefault="00E566F7" w:rsidP="00982035">
      <w:pPr>
        <w:jc w:val="both"/>
        <w:rPr>
          <w:rFonts w:ascii="Georgia" w:hAnsi="Georgia"/>
          <w:sz w:val="20"/>
          <w:szCs w:val="20"/>
        </w:rPr>
      </w:pPr>
      <w:r>
        <w:rPr>
          <w:noProof/>
          <w:sz w:val="24"/>
          <w:szCs w:val="24"/>
        </w:rPr>
        <w:drawing>
          <wp:anchor distT="0" distB="0" distL="114300" distR="114300" simplePos="0" relativeHeight="251669504" behindDoc="0" locked="0" layoutInCell="1" allowOverlap="1" wp14:anchorId="5F1132F0" wp14:editId="31DC14CE">
            <wp:simplePos x="457200" y="802005"/>
            <wp:positionH relativeFrom="margin">
              <wp:align>left</wp:align>
            </wp:positionH>
            <wp:positionV relativeFrom="margin">
              <wp:posOffset>112144</wp:posOffset>
            </wp:positionV>
            <wp:extent cx="4157345" cy="3510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is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7859" cy="3510889"/>
                    </a:xfrm>
                    <a:prstGeom prst="rect">
                      <a:avLst/>
                    </a:prstGeom>
                  </pic:spPr>
                </pic:pic>
              </a:graphicData>
            </a:graphic>
            <wp14:sizeRelH relativeFrom="margin">
              <wp14:pctWidth>0</wp14:pctWidth>
            </wp14:sizeRelH>
            <wp14:sizeRelV relativeFrom="margin">
              <wp14:pctHeight>0</wp14:pctHeight>
            </wp14:sizeRelV>
          </wp:anchor>
        </w:drawing>
      </w:r>
      <w:r w:rsidR="00D3336C">
        <w:rPr>
          <w:rFonts w:ascii="Georgia" w:hAnsi="Georgia"/>
          <w:sz w:val="20"/>
          <w:szCs w:val="20"/>
        </w:rPr>
        <w:t>LES (Large eddy simulation) model values are closer to the wind tunnel model</w:t>
      </w:r>
      <w:r>
        <w:rPr>
          <w:rFonts w:ascii="Georgia" w:hAnsi="Georgia"/>
          <w:sz w:val="20"/>
          <w:szCs w:val="20"/>
        </w:rPr>
        <w:t>. In open domain sim</w:t>
      </w:r>
      <w:r>
        <w:rPr>
          <w:rFonts w:ascii="Georgia" w:hAnsi="Georgia"/>
          <w:sz w:val="20"/>
          <w:szCs w:val="20"/>
        </w:rPr>
        <w:t>u</w:t>
      </w:r>
      <w:r>
        <w:rPr>
          <w:rFonts w:ascii="Georgia" w:hAnsi="Georgia"/>
          <w:sz w:val="20"/>
          <w:szCs w:val="20"/>
        </w:rPr>
        <w:t>lation the results are also sim</w:t>
      </w:r>
      <w:r>
        <w:rPr>
          <w:rFonts w:ascii="Georgia" w:hAnsi="Georgia"/>
          <w:sz w:val="20"/>
          <w:szCs w:val="20"/>
        </w:rPr>
        <w:t>i</w:t>
      </w:r>
      <w:r>
        <w:rPr>
          <w:rFonts w:ascii="Georgia" w:hAnsi="Georgia"/>
          <w:sz w:val="20"/>
          <w:szCs w:val="20"/>
        </w:rPr>
        <w:t>lar to the LES model. Depends on the mesh quantity the total time of the sim</w:t>
      </w:r>
      <w:r>
        <w:rPr>
          <w:rFonts w:ascii="Georgia" w:hAnsi="Georgia"/>
          <w:sz w:val="20"/>
          <w:szCs w:val="20"/>
        </w:rPr>
        <w:t>u</w:t>
      </w:r>
      <w:r>
        <w:rPr>
          <w:rFonts w:ascii="Georgia" w:hAnsi="Georgia"/>
          <w:sz w:val="20"/>
          <w:szCs w:val="20"/>
        </w:rPr>
        <w:t>lation varies. For example, if the mesh size is small results can be quicker with proper boundary co</w:t>
      </w:r>
      <w:r>
        <w:rPr>
          <w:rFonts w:ascii="Georgia" w:hAnsi="Georgia"/>
          <w:sz w:val="20"/>
          <w:szCs w:val="20"/>
        </w:rPr>
        <w:t>n</w:t>
      </w:r>
      <w:r>
        <w:rPr>
          <w:rFonts w:ascii="Georgia" w:hAnsi="Georgia"/>
          <w:sz w:val="20"/>
          <w:szCs w:val="20"/>
        </w:rPr>
        <w:t xml:space="preserve">dition. Since </w:t>
      </w:r>
      <w:proofErr w:type="spellStart"/>
      <w:r>
        <w:rPr>
          <w:rFonts w:ascii="Georgia" w:hAnsi="Georgia"/>
          <w:sz w:val="20"/>
          <w:szCs w:val="20"/>
        </w:rPr>
        <w:t>Ansys</w:t>
      </w:r>
      <w:proofErr w:type="spellEnd"/>
      <w:r>
        <w:rPr>
          <w:rFonts w:ascii="Georgia" w:hAnsi="Georgia"/>
          <w:sz w:val="20"/>
          <w:szCs w:val="20"/>
        </w:rPr>
        <w:t xml:space="preserve"> CFX uses the multigrid technique we get the r</w:t>
      </w:r>
      <w:r>
        <w:rPr>
          <w:rFonts w:ascii="Georgia" w:hAnsi="Georgia"/>
          <w:sz w:val="20"/>
          <w:szCs w:val="20"/>
        </w:rPr>
        <w:t>e</w:t>
      </w:r>
      <w:r>
        <w:rPr>
          <w:rFonts w:ascii="Georgia" w:hAnsi="Georgia"/>
          <w:sz w:val="20"/>
          <w:szCs w:val="20"/>
        </w:rPr>
        <w:t xml:space="preserve">sults even </w:t>
      </w:r>
      <w:r w:rsidR="003349A7">
        <w:rPr>
          <w:rFonts w:ascii="Georgia" w:hAnsi="Georgia"/>
          <w:sz w:val="20"/>
          <w:szCs w:val="20"/>
        </w:rPr>
        <w:t xml:space="preserve">quicker. </w:t>
      </w:r>
      <w:r w:rsidRPr="00C14F7F">
        <w:rPr>
          <w:rFonts w:ascii="Georgia" w:hAnsi="Georgia"/>
          <w:sz w:val="20"/>
          <w:szCs w:val="20"/>
        </w:rPr>
        <w:t>Governing equ</w:t>
      </w:r>
      <w:r w:rsidRPr="00C14F7F">
        <w:rPr>
          <w:rFonts w:ascii="Georgia" w:hAnsi="Georgia"/>
          <w:sz w:val="20"/>
          <w:szCs w:val="20"/>
        </w:rPr>
        <w:t>a</w:t>
      </w:r>
      <w:r w:rsidRPr="00C14F7F">
        <w:rPr>
          <w:rFonts w:ascii="Georgia" w:hAnsi="Georgia"/>
          <w:sz w:val="20"/>
          <w:szCs w:val="20"/>
        </w:rPr>
        <w:t>tions of the fluid flow pro</w:t>
      </w:r>
      <w:r w:rsidRPr="00C14F7F">
        <w:rPr>
          <w:rFonts w:ascii="Georgia" w:hAnsi="Georgia"/>
          <w:sz w:val="20"/>
          <w:szCs w:val="20"/>
        </w:rPr>
        <w:t>b</w:t>
      </w:r>
      <w:r w:rsidRPr="00C14F7F">
        <w:rPr>
          <w:rFonts w:ascii="Georgia" w:hAnsi="Georgia"/>
          <w:sz w:val="20"/>
          <w:szCs w:val="20"/>
        </w:rPr>
        <w:t>lems should be discretized (for e</w:t>
      </w:r>
      <w:r w:rsidRPr="00C14F7F">
        <w:rPr>
          <w:rFonts w:ascii="Georgia" w:hAnsi="Georgia"/>
          <w:sz w:val="20"/>
          <w:szCs w:val="20"/>
        </w:rPr>
        <w:t>x</w:t>
      </w:r>
      <w:r w:rsidRPr="00C14F7F">
        <w:rPr>
          <w:rFonts w:ascii="Georgia" w:hAnsi="Georgia"/>
          <w:sz w:val="20"/>
          <w:szCs w:val="20"/>
        </w:rPr>
        <w:t>ample, finite volume, finite</w:t>
      </w:r>
      <w:r>
        <w:rPr>
          <w:rFonts w:ascii="Georgia" w:hAnsi="Georgia"/>
          <w:sz w:val="20"/>
          <w:szCs w:val="20"/>
        </w:rPr>
        <w:t xml:space="preserve"> </w:t>
      </w:r>
      <w:r w:rsidRPr="00C14F7F">
        <w:rPr>
          <w:rFonts w:ascii="Georgia" w:hAnsi="Georgia"/>
          <w:sz w:val="20"/>
          <w:szCs w:val="20"/>
        </w:rPr>
        <w:t>element and finite difference) in order to get a good solution (approximation). Discretization has as results system of linear algebraic equations which depend on the problem domain and complexity of the problem. Any standard procedure could be used to solve this system of linear algebraic equations with help of the availabi</w:t>
      </w:r>
      <w:r w:rsidRPr="00C14F7F">
        <w:rPr>
          <w:rFonts w:ascii="Georgia" w:hAnsi="Georgia"/>
          <w:sz w:val="20"/>
          <w:szCs w:val="20"/>
        </w:rPr>
        <w:t>l</w:t>
      </w:r>
      <w:r w:rsidRPr="00C14F7F">
        <w:rPr>
          <w:rFonts w:ascii="Georgia" w:hAnsi="Georgia"/>
          <w:sz w:val="20"/>
          <w:szCs w:val="20"/>
        </w:rPr>
        <w:t>ity of the computer power but we are always interested in fast and accurate solution with reasonable computer resource. There are two standard methods available to solve the system of linear algebraic equ</w:t>
      </w:r>
      <w:r w:rsidRPr="00C14F7F">
        <w:rPr>
          <w:rFonts w:ascii="Georgia" w:hAnsi="Georgia"/>
          <w:sz w:val="20"/>
          <w:szCs w:val="20"/>
        </w:rPr>
        <w:t>a</w:t>
      </w:r>
      <w:r w:rsidR="003349A7">
        <w:rPr>
          <w:rFonts w:ascii="Georgia" w:hAnsi="Georgia"/>
          <w:sz w:val="20"/>
          <w:szCs w:val="20"/>
        </w:rPr>
        <w:t xml:space="preserve">tions </w:t>
      </w:r>
      <w:r w:rsidR="003349A7" w:rsidRPr="00C14F7F">
        <w:rPr>
          <w:rFonts w:ascii="Georgia" w:hAnsi="Georgia"/>
          <w:sz w:val="20"/>
          <w:szCs w:val="20"/>
        </w:rPr>
        <w:t>these</w:t>
      </w:r>
      <w:r w:rsidRPr="00C14F7F">
        <w:rPr>
          <w:rFonts w:ascii="Georgia" w:hAnsi="Georgia"/>
          <w:sz w:val="20"/>
          <w:szCs w:val="20"/>
        </w:rPr>
        <w:t xml:space="preserve"> methods are:</w:t>
      </w:r>
      <w:r w:rsidRPr="00E003C5">
        <w:rPr>
          <w:rFonts w:ascii="Georgia" w:hAnsi="Georgia"/>
          <w:sz w:val="20"/>
          <w:szCs w:val="20"/>
        </w:rPr>
        <w:t xml:space="preserve"> </w:t>
      </w:r>
      <w:r w:rsidRPr="00C14F7F">
        <w:rPr>
          <w:rFonts w:ascii="Georgia" w:hAnsi="Georgia"/>
          <w:sz w:val="20"/>
          <w:szCs w:val="20"/>
        </w:rPr>
        <w:t>Direct</w:t>
      </w:r>
      <w:r>
        <w:rPr>
          <w:noProof/>
          <w:sz w:val="24"/>
          <w:szCs w:val="24"/>
        </w:rPr>
        <w:drawing>
          <wp:anchor distT="0" distB="0" distL="114300" distR="114300" simplePos="0" relativeHeight="251668480" behindDoc="0" locked="0" layoutInCell="1" allowOverlap="1" wp14:anchorId="6316E0BA" wp14:editId="7FB81AC1">
            <wp:simplePos x="0" y="0"/>
            <wp:positionH relativeFrom="margin">
              <wp:posOffset>4156710</wp:posOffset>
            </wp:positionH>
            <wp:positionV relativeFrom="margin">
              <wp:posOffset>1897380</wp:posOffset>
            </wp:positionV>
            <wp:extent cx="2440940" cy="17246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0940" cy="172466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7456" behindDoc="0" locked="0" layoutInCell="1" allowOverlap="1" wp14:anchorId="54E7607D" wp14:editId="4B6D7759">
            <wp:simplePos x="0" y="0"/>
            <wp:positionH relativeFrom="margin">
              <wp:posOffset>4156710</wp:posOffset>
            </wp:positionH>
            <wp:positionV relativeFrom="margin">
              <wp:posOffset>110490</wp:posOffset>
            </wp:positionV>
            <wp:extent cx="2440940" cy="17856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_velocit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0940" cy="1785620"/>
                    </a:xfrm>
                    <a:prstGeom prst="rect">
                      <a:avLst/>
                    </a:prstGeom>
                  </pic:spPr>
                </pic:pic>
              </a:graphicData>
            </a:graphic>
            <wp14:sizeRelH relativeFrom="margin">
              <wp14:pctWidth>0</wp14:pctWidth>
            </wp14:sizeRelH>
            <wp14:sizeRelV relativeFrom="margin">
              <wp14:pctHeight>0</wp14:pctHeight>
            </wp14:sizeRelV>
          </wp:anchor>
        </w:drawing>
      </w:r>
      <w:r w:rsidR="003349A7">
        <w:rPr>
          <w:rFonts w:ascii="Georgia" w:hAnsi="Georgia"/>
          <w:sz w:val="20"/>
          <w:szCs w:val="20"/>
        </w:rPr>
        <w:t xml:space="preserve"> </w:t>
      </w:r>
      <w:r w:rsidRPr="00C14F7F">
        <w:rPr>
          <w:rFonts w:ascii="Georgia" w:hAnsi="Georgia"/>
          <w:sz w:val="20"/>
          <w:szCs w:val="20"/>
        </w:rPr>
        <w:t>order to get a good solution (a</w:t>
      </w:r>
      <w:r w:rsidRPr="00C14F7F">
        <w:rPr>
          <w:rFonts w:ascii="Georgia" w:hAnsi="Georgia"/>
          <w:sz w:val="20"/>
          <w:szCs w:val="20"/>
        </w:rPr>
        <w:t>p</w:t>
      </w:r>
      <w:r w:rsidRPr="00C14F7F">
        <w:rPr>
          <w:rFonts w:ascii="Georgia" w:hAnsi="Georgia"/>
          <w:sz w:val="20"/>
          <w:szCs w:val="20"/>
        </w:rPr>
        <w:t>proximation). Discretization has as results system of linear algebraic equations which depend on the problem domain and complexity of the problem. Any standard proc</w:t>
      </w:r>
      <w:r w:rsidRPr="00C14F7F">
        <w:rPr>
          <w:rFonts w:ascii="Georgia" w:hAnsi="Georgia"/>
          <w:sz w:val="20"/>
          <w:szCs w:val="20"/>
        </w:rPr>
        <w:t>e</w:t>
      </w:r>
      <w:r w:rsidRPr="00C14F7F">
        <w:rPr>
          <w:rFonts w:ascii="Georgia" w:hAnsi="Georgia"/>
          <w:sz w:val="20"/>
          <w:szCs w:val="20"/>
        </w:rPr>
        <w:t>dure could be used to solve this system of linear algebraic equ</w:t>
      </w:r>
      <w:r w:rsidRPr="00C14F7F">
        <w:rPr>
          <w:rFonts w:ascii="Georgia" w:hAnsi="Georgia"/>
          <w:sz w:val="20"/>
          <w:szCs w:val="20"/>
        </w:rPr>
        <w:t>a</w:t>
      </w:r>
      <w:r w:rsidRPr="00C14F7F">
        <w:rPr>
          <w:rFonts w:ascii="Georgia" w:hAnsi="Georgia"/>
          <w:sz w:val="20"/>
          <w:szCs w:val="20"/>
        </w:rPr>
        <w:t>tions with help of the availability of the computer power but we are a</w:t>
      </w:r>
      <w:r w:rsidRPr="00C14F7F">
        <w:rPr>
          <w:rFonts w:ascii="Georgia" w:hAnsi="Georgia"/>
          <w:sz w:val="20"/>
          <w:szCs w:val="20"/>
        </w:rPr>
        <w:t>l</w:t>
      </w:r>
      <w:r w:rsidRPr="00C14F7F">
        <w:rPr>
          <w:rFonts w:ascii="Georgia" w:hAnsi="Georgia"/>
          <w:sz w:val="20"/>
          <w:szCs w:val="20"/>
        </w:rPr>
        <w:t>ways interested in fast and accurate sol</w:t>
      </w:r>
      <w:r w:rsidRPr="00C14F7F">
        <w:rPr>
          <w:rFonts w:ascii="Georgia" w:hAnsi="Georgia"/>
          <w:sz w:val="20"/>
          <w:szCs w:val="20"/>
        </w:rPr>
        <w:t>u</w:t>
      </w:r>
      <w:r w:rsidRPr="00C14F7F">
        <w:rPr>
          <w:rFonts w:ascii="Georgia" w:hAnsi="Georgia"/>
          <w:sz w:val="20"/>
          <w:szCs w:val="20"/>
        </w:rPr>
        <w:t>tion with reasonable computer r</w:t>
      </w:r>
      <w:r w:rsidRPr="00C14F7F">
        <w:rPr>
          <w:rFonts w:ascii="Georgia" w:hAnsi="Georgia"/>
          <w:sz w:val="20"/>
          <w:szCs w:val="20"/>
        </w:rPr>
        <w:t>e</w:t>
      </w:r>
      <w:r w:rsidRPr="00C14F7F">
        <w:rPr>
          <w:rFonts w:ascii="Georgia" w:hAnsi="Georgia"/>
          <w:sz w:val="20"/>
          <w:szCs w:val="20"/>
        </w:rPr>
        <w:t>source. There are two standard methods available to solve the sy</w:t>
      </w:r>
      <w:r w:rsidRPr="00C14F7F">
        <w:rPr>
          <w:rFonts w:ascii="Georgia" w:hAnsi="Georgia"/>
          <w:sz w:val="20"/>
          <w:szCs w:val="20"/>
        </w:rPr>
        <w:t>s</w:t>
      </w:r>
      <w:r w:rsidRPr="00C14F7F">
        <w:rPr>
          <w:rFonts w:ascii="Georgia" w:hAnsi="Georgia"/>
          <w:sz w:val="20"/>
          <w:szCs w:val="20"/>
        </w:rPr>
        <w:t xml:space="preserve">tem of linear algebraic </w:t>
      </w:r>
      <w:r w:rsidR="003349A7" w:rsidRPr="00C14F7F">
        <w:rPr>
          <w:rFonts w:ascii="Georgia" w:hAnsi="Georgia"/>
          <w:sz w:val="20"/>
          <w:szCs w:val="20"/>
        </w:rPr>
        <w:t>equa</w:t>
      </w:r>
      <w:r w:rsidR="003349A7">
        <w:rPr>
          <w:rFonts w:ascii="Georgia" w:hAnsi="Georgia"/>
          <w:sz w:val="20"/>
          <w:szCs w:val="20"/>
        </w:rPr>
        <w:t>tions.</w:t>
      </w:r>
      <w:r w:rsidR="003349A7" w:rsidRPr="00C14F7F">
        <w:rPr>
          <w:rFonts w:ascii="Georgia" w:hAnsi="Georgia"/>
          <w:sz w:val="20"/>
          <w:szCs w:val="20"/>
        </w:rPr>
        <w:t xml:space="preserve"> These</w:t>
      </w:r>
      <w:r w:rsidRPr="00C14F7F">
        <w:rPr>
          <w:rFonts w:ascii="Georgia" w:hAnsi="Georgia"/>
          <w:sz w:val="20"/>
          <w:szCs w:val="20"/>
        </w:rPr>
        <w:t xml:space="preserve"> methods are:</w:t>
      </w:r>
      <w:r w:rsidRPr="00E003C5">
        <w:rPr>
          <w:rFonts w:ascii="Georgia" w:hAnsi="Georgia"/>
          <w:sz w:val="20"/>
          <w:szCs w:val="20"/>
        </w:rPr>
        <w:t xml:space="preserve"> </w:t>
      </w:r>
      <w:r w:rsidRPr="00C14F7F">
        <w:rPr>
          <w:rFonts w:ascii="Georgia" w:hAnsi="Georgia"/>
          <w:sz w:val="20"/>
          <w:szCs w:val="20"/>
        </w:rPr>
        <w:t>Direct</w:t>
      </w:r>
      <w:r>
        <w:rPr>
          <w:rFonts w:ascii="Georgia" w:hAnsi="Georgia"/>
          <w:sz w:val="20"/>
          <w:szCs w:val="20"/>
        </w:rPr>
        <w:t>.</w:t>
      </w:r>
      <w:r w:rsidRPr="00E566F7">
        <w:rPr>
          <w:rFonts w:ascii="Georgia" w:hAnsi="Georgia"/>
          <w:sz w:val="20"/>
          <w:szCs w:val="20"/>
        </w:rPr>
        <w:t xml:space="preserve"> </w:t>
      </w:r>
      <w:r w:rsidR="003349A7" w:rsidRPr="00C14F7F">
        <w:rPr>
          <w:rFonts w:ascii="Georgia" w:hAnsi="Georgia"/>
          <w:sz w:val="20"/>
          <w:szCs w:val="20"/>
        </w:rPr>
        <w:t>Co</w:t>
      </w:r>
      <w:r w:rsidR="003349A7" w:rsidRPr="00C14F7F">
        <w:rPr>
          <w:rFonts w:ascii="Georgia" w:hAnsi="Georgia"/>
          <w:sz w:val="20"/>
          <w:szCs w:val="20"/>
        </w:rPr>
        <w:t>m</w:t>
      </w:r>
      <w:r w:rsidR="003349A7" w:rsidRPr="00C14F7F">
        <w:rPr>
          <w:rFonts w:ascii="Georgia" w:hAnsi="Georgia"/>
          <w:sz w:val="20"/>
          <w:szCs w:val="20"/>
        </w:rPr>
        <w:t>puter</w:t>
      </w:r>
      <w:r w:rsidRPr="00C14F7F">
        <w:rPr>
          <w:rFonts w:ascii="Georgia" w:hAnsi="Georgia"/>
          <w:sz w:val="20"/>
          <w:szCs w:val="20"/>
        </w:rPr>
        <w:t xml:space="preserve"> resource. There are two standard methods available to</w:t>
      </w:r>
      <w:r w:rsidRPr="00E566F7">
        <w:rPr>
          <w:rFonts w:ascii="Georgia" w:hAnsi="Georgia"/>
          <w:sz w:val="20"/>
          <w:szCs w:val="20"/>
        </w:rPr>
        <w:t xml:space="preserve"> </w:t>
      </w:r>
      <w:r w:rsidRPr="00C14F7F">
        <w:rPr>
          <w:rFonts w:ascii="Georgia" w:hAnsi="Georgia"/>
          <w:sz w:val="20"/>
          <w:szCs w:val="20"/>
        </w:rPr>
        <w:t>solve the system of linear algebraic equ</w:t>
      </w:r>
      <w:r w:rsidRPr="00C14F7F">
        <w:rPr>
          <w:rFonts w:ascii="Georgia" w:hAnsi="Georgia"/>
          <w:sz w:val="20"/>
          <w:szCs w:val="20"/>
        </w:rPr>
        <w:t>a</w:t>
      </w:r>
      <w:r w:rsidR="003349A7">
        <w:rPr>
          <w:rFonts w:ascii="Georgia" w:hAnsi="Georgia"/>
          <w:sz w:val="20"/>
          <w:szCs w:val="20"/>
        </w:rPr>
        <w:t>tions.</w:t>
      </w:r>
      <w:r w:rsidRPr="00C14F7F">
        <w:rPr>
          <w:rFonts w:ascii="Georgia" w:hAnsi="Georgia"/>
          <w:sz w:val="20"/>
          <w:szCs w:val="20"/>
        </w:rPr>
        <w:t xml:space="preserve"> </w:t>
      </w:r>
      <w:r w:rsidR="003349A7">
        <w:rPr>
          <w:rFonts w:ascii="Georgia" w:hAnsi="Georgia"/>
          <w:sz w:val="20"/>
          <w:szCs w:val="20"/>
        </w:rPr>
        <w:t>Solve</w:t>
      </w:r>
      <w:r w:rsidR="00982035">
        <w:rPr>
          <w:rFonts w:ascii="Georgia" w:hAnsi="Georgia"/>
          <w:sz w:val="20"/>
          <w:szCs w:val="20"/>
        </w:rPr>
        <w:t xml:space="preserve"> the system o</w:t>
      </w:r>
      <w:r w:rsidR="003349A7">
        <w:rPr>
          <w:rFonts w:ascii="Georgia" w:hAnsi="Georgia"/>
          <w:sz w:val="20"/>
          <w:szCs w:val="20"/>
        </w:rPr>
        <w:t xml:space="preserve">f </w:t>
      </w:r>
      <w:r w:rsidR="00982035" w:rsidRPr="00C14F7F">
        <w:rPr>
          <w:rFonts w:ascii="Georgia" w:hAnsi="Georgia"/>
          <w:sz w:val="20"/>
          <w:szCs w:val="20"/>
        </w:rPr>
        <w:t>reason</w:t>
      </w:r>
      <w:r w:rsidR="00982035" w:rsidRPr="00C14F7F">
        <w:rPr>
          <w:rFonts w:ascii="Georgia" w:hAnsi="Georgia"/>
          <w:sz w:val="20"/>
          <w:szCs w:val="20"/>
        </w:rPr>
        <w:t>a</w:t>
      </w:r>
      <w:r w:rsidR="00982035" w:rsidRPr="00C14F7F">
        <w:rPr>
          <w:rFonts w:ascii="Georgia" w:hAnsi="Georgia"/>
          <w:sz w:val="20"/>
          <w:szCs w:val="20"/>
        </w:rPr>
        <w:t>ble computer resource. There are two standard methods available to solve the system of linear algebraic equa</w:t>
      </w:r>
      <w:r w:rsidR="003349A7">
        <w:rPr>
          <w:rFonts w:ascii="Georgia" w:hAnsi="Georgia"/>
          <w:sz w:val="20"/>
          <w:szCs w:val="20"/>
        </w:rPr>
        <w:t xml:space="preserve">tions. </w:t>
      </w:r>
      <w:r w:rsidR="00982035" w:rsidRPr="00C14F7F">
        <w:rPr>
          <w:rFonts w:ascii="Georgia" w:hAnsi="Georgia"/>
          <w:sz w:val="20"/>
          <w:szCs w:val="20"/>
        </w:rPr>
        <w:t>These methods are:</w:t>
      </w:r>
      <w:r w:rsidR="00982035" w:rsidRPr="00E003C5">
        <w:rPr>
          <w:rFonts w:ascii="Georgia" w:hAnsi="Georgia"/>
          <w:sz w:val="20"/>
          <w:szCs w:val="20"/>
        </w:rPr>
        <w:t xml:space="preserve"> </w:t>
      </w:r>
      <w:r w:rsidR="00982035" w:rsidRPr="00C14F7F">
        <w:rPr>
          <w:rFonts w:ascii="Georgia" w:hAnsi="Georgia"/>
          <w:sz w:val="20"/>
          <w:szCs w:val="20"/>
        </w:rPr>
        <w:t>D</w:t>
      </w:r>
      <w:r w:rsidR="00982035" w:rsidRPr="00C14F7F">
        <w:rPr>
          <w:rFonts w:ascii="Georgia" w:hAnsi="Georgia"/>
          <w:sz w:val="20"/>
          <w:szCs w:val="20"/>
        </w:rPr>
        <w:t>i</w:t>
      </w:r>
      <w:r w:rsidR="00982035" w:rsidRPr="00C14F7F">
        <w:rPr>
          <w:rFonts w:ascii="Georgia" w:hAnsi="Georgia"/>
          <w:sz w:val="20"/>
          <w:szCs w:val="20"/>
        </w:rPr>
        <w:t>rect</w:t>
      </w:r>
      <w:r w:rsidR="00982035" w:rsidRPr="00E566F7">
        <w:rPr>
          <w:rFonts w:ascii="Georgia" w:hAnsi="Georgia"/>
          <w:sz w:val="20"/>
          <w:szCs w:val="20"/>
        </w:rPr>
        <w:t xml:space="preserve"> </w:t>
      </w:r>
      <w:r w:rsidR="003349A7">
        <w:rPr>
          <w:rFonts w:ascii="Georgia" w:hAnsi="Georgia"/>
          <w:sz w:val="20"/>
          <w:szCs w:val="20"/>
        </w:rPr>
        <w:t>C</w:t>
      </w:r>
      <w:r w:rsidR="003349A7" w:rsidRPr="00C14F7F">
        <w:rPr>
          <w:rFonts w:ascii="Georgia" w:hAnsi="Georgia"/>
          <w:sz w:val="20"/>
          <w:szCs w:val="20"/>
        </w:rPr>
        <w:t>omputer</w:t>
      </w:r>
      <w:r w:rsidR="00982035" w:rsidRPr="00C14F7F">
        <w:rPr>
          <w:rFonts w:ascii="Georgia" w:hAnsi="Georgia"/>
          <w:sz w:val="20"/>
          <w:szCs w:val="20"/>
        </w:rPr>
        <w:t xml:space="preserve"> resource. There are two standard methods available to</w:t>
      </w:r>
      <w:r w:rsidR="00982035" w:rsidRPr="00E566F7">
        <w:rPr>
          <w:rFonts w:ascii="Georgia" w:hAnsi="Georgia"/>
          <w:sz w:val="20"/>
          <w:szCs w:val="20"/>
        </w:rPr>
        <w:t xml:space="preserve"> </w:t>
      </w:r>
      <w:r w:rsidR="00982035" w:rsidRPr="00C14F7F">
        <w:rPr>
          <w:rFonts w:ascii="Georgia" w:hAnsi="Georgia"/>
          <w:sz w:val="20"/>
          <w:szCs w:val="20"/>
        </w:rPr>
        <w:t>solve the system of linear algebraic equ</w:t>
      </w:r>
      <w:r w:rsidR="00982035" w:rsidRPr="00C14F7F">
        <w:rPr>
          <w:rFonts w:ascii="Georgia" w:hAnsi="Georgia"/>
          <w:sz w:val="20"/>
          <w:szCs w:val="20"/>
        </w:rPr>
        <w:t>a</w:t>
      </w:r>
      <w:r w:rsidR="003349A7">
        <w:rPr>
          <w:rFonts w:ascii="Georgia" w:hAnsi="Georgia"/>
          <w:sz w:val="20"/>
          <w:szCs w:val="20"/>
        </w:rPr>
        <w:t>tions</w:t>
      </w:r>
      <w:proofErr w:type="gramStart"/>
      <w:r w:rsidR="003349A7">
        <w:rPr>
          <w:rFonts w:ascii="Georgia" w:hAnsi="Georgia"/>
          <w:sz w:val="20"/>
          <w:szCs w:val="20"/>
        </w:rPr>
        <w:t>.[</w:t>
      </w:r>
      <w:proofErr w:type="gramEnd"/>
      <w:r w:rsidR="003349A7">
        <w:rPr>
          <w:rFonts w:ascii="Georgia" w:hAnsi="Georgia"/>
          <w:sz w:val="20"/>
          <w:szCs w:val="20"/>
        </w:rPr>
        <w:t>2]</w:t>
      </w:r>
      <w:r w:rsidR="00982035" w:rsidRPr="00C14F7F">
        <w:rPr>
          <w:rFonts w:ascii="Georgia" w:hAnsi="Georgia"/>
          <w:sz w:val="20"/>
          <w:szCs w:val="20"/>
        </w:rPr>
        <w:t xml:space="preserve"> </w:t>
      </w:r>
    </w:p>
    <w:p w:rsidR="00982035" w:rsidRDefault="00DD465F" w:rsidP="00982035">
      <w:pPr>
        <w:widowControl w:val="0"/>
        <w:autoSpaceDE w:val="0"/>
        <w:autoSpaceDN w:val="0"/>
        <w:adjustRightInd w:val="0"/>
        <w:spacing w:after="0" w:line="240" w:lineRule="auto"/>
        <w:ind w:right="-20"/>
        <w:rPr>
          <w:rFonts w:ascii="Arial" w:hAnsi="Arial" w:cs="Arial"/>
          <w:color w:val="000000"/>
          <w:sz w:val="16"/>
          <w:szCs w:val="16"/>
          <w:lang w:val="en-GB"/>
        </w:rPr>
      </w:pPr>
      <w:r>
        <w:rPr>
          <w:rFonts w:ascii="Arial" w:hAnsi="Arial" w:cs="Arial"/>
          <w:color w:val="51BAED"/>
          <w:sz w:val="16"/>
          <w:szCs w:val="16"/>
          <w:lang w:val="en-GB"/>
        </w:rPr>
        <w:t>P</w:t>
      </w:r>
      <w:r w:rsidR="00982035">
        <w:rPr>
          <w:rFonts w:ascii="Arial" w:hAnsi="Arial" w:cs="Arial"/>
          <w:color w:val="51BAED"/>
          <w:sz w:val="16"/>
          <w:szCs w:val="16"/>
          <w:lang w:val="en-GB"/>
        </w:rPr>
        <w:t>R</w:t>
      </w:r>
      <w:r w:rsidR="00982035">
        <w:rPr>
          <w:rFonts w:ascii="Arial" w:hAnsi="Arial" w:cs="Arial"/>
          <w:color w:val="51BAED"/>
          <w:spacing w:val="-5"/>
          <w:sz w:val="16"/>
          <w:szCs w:val="16"/>
          <w:lang w:val="en-GB"/>
        </w:rPr>
        <w:t>A</w:t>
      </w:r>
      <w:r w:rsidR="00982035">
        <w:rPr>
          <w:rFonts w:ascii="Arial" w:hAnsi="Arial" w:cs="Arial"/>
          <w:color w:val="51BAED"/>
          <w:sz w:val="16"/>
          <w:szCs w:val="16"/>
          <w:lang w:val="en-GB"/>
        </w:rPr>
        <w:t>CE</w:t>
      </w:r>
      <w:r w:rsidR="00982035">
        <w:rPr>
          <w:rFonts w:ascii="Arial" w:hAnsi="Arial" w:cs="Arial"/>
          <w:color w:val="51BAED"/>
          <w:spacing w:val="-6"/>
          <w:sz w:val="16"/>
          <w:szCs w:val="16"/>
          <w:lang w:val="en-GB"/>
        </w:rPr>
        <w:t xml:space="preserve"> </w:t>
      </w:r>
      <w:proofErr w:type="spellStart"/>
      <w:r w:rsidR="00982035">
        <w:rPr>
          <w:rFonts w:ascii="Arial" w:hAnsi="Arial" w:cs="Arial"/>
          <w:color w:val="51BAED"/>
          <w:sz w:val="16"/>
          <w:szCs w:val="16"/>
          <w:lang w:val="en-GB"/>
        </w:rPr>
        <w:t>SoHPC</w:t>
      </w:r>
      <w:r w:rsidR="00982035">
        <w:rPr>
          <w:rFonts w:ascii="Arial" w:hAnsi="Arial" w:cs="Arial"/>
          <w:color w:val="144F93"/>
          <w:sz w:val="16"/>
          <w:szCs w:val="16"/>
          <w:lang w:val="en-GB"/>
        </w:rPr>
        <w:t>Title</w:t>
      </w:r>
      <w:proofErr w:type="spellEnd"/>
    </w:p>
    <w:p w:rsidR="00982035" w:rsidRDefault="001614F3" w:rsidP="00982035">
      <w:pPr>
        <w:widowControl w:val="0"/>
        <w:autoSpaceDE w:val="0"/>
        <w:autoSpaceDN w:val="0"/>
        <w:adjustRightInd w:val="0"/>
        <w:spacing w:before="36" w:after="0" w:line="240" w:lineRule="auto"/>
        <w:ind w:right="-20"/>
        <w:rPr>
          <w:rFonts w:ascii="Arial" w:hAnsi="Arial" w:cs="Arial"/>
          <w:color w:val="000000"/>
          <w:sz w:val="14"/>
          <w:szCs w:val="14"/>
          <w:lang w:val="en-GB"/>
        </w:rPr>
      </w:pPr>
      <w:r>
        <w:rPr>
          <w:rFonts w:ascii="Arial" w:hAnsi="Arial" w:cs="Arial"/>
          <w:sz w:val="14"/>
          <w:szCs w:val="14"/>
          <w:lang w:val="en-GB"/>
        </w:rPr>
        <w:t>Wind loading on the solar tracker</w:t>
      </w:r>
    </w:p>
    <w:p w:rsidR="00982035" w:rsidRDefault="00DD465F" w:rsidP="00982035">
      <w:pPr>
        <w:widowControl w:val="0"/>
        <w:autoSpaceDE w:val="0"/>
        <w:autoSpaceDN w:val="0"/>
        <w:adjustRightInd w:val="0"/>
        <w:spacing w:before="82" w:after="0" w:line="240" w:lineRule="auto"/>
        <w:ind w:right="-20"/>
        <w:rPr>
          <w:rFonts w:ascii="Arial" w:hAnsi="Arial" w:cs="Arial"/>
          <w:color w:val="000000"/>
          <w:sz w:val="16"/>
          <w:szCs w:val="16"/>
          <w:lang w:val="en-GB"/>
        </w:rPr>
      </w:pPr>
      <w:r w:rsidRPr="00B62747">
        <w:rPr>
          <w:rFonts w:ascii="Arial" w:hAnsi="Arial" w:cs="Arial"/>
          <w:noProof/>
          <w:sz w:val="14"/>
          <w:szCs w:val="14"/>
        </w:rPr>
        <w:drawing>
          <wp:anchor distT="0" distB="0" distL="114300" distR="114300" simplePos="0" relativeHeight="251675648" behindDoc="0" locked="0" layoutInCell="1" allowOverlap="1" wp14:anchorId="165194F6" wp14:editId="52CC58BD">
            <wp:simplePos x="0" y="0"/>
            <wp:positionH relativeFrom="margin">
              <wp:posOffset>5898515</wp:posOffset>
            </wp:positionH>
            <wp:positionV relativeFrom="margin">
              <wp:posOffset>7005320</wp:posOffset>
            </wp:positionV>
            <wp:extent cx="702945" cy="89916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zed-Mathi-copy-225x300.jpg"/>
                    <pic:cNvPicPr/>
                  </pic:nvPicPr>
                  <pic:blipFill rotWithShape="1">
                    <a:blip r:embed="rId15" cstate="print">
                      <a:extLst>
                        <a:ext uri="{28A0092B-C50C-407E-A947-70E740481C1C}">
                          <a14:useLocalDpi xmlns:a14="http://schemas.microsoft.com/office/drawing/2010/main" val="0"/>
                        </a:ext>
                      </a:extLst>
                    </a:blip>
                    <a:srcRect l="26145" t="12319" r="24628" b="35262"/>
                    <a:stretch/>
                  </pic:blipFill>
                  <pic:spPr bwMode="auto">
                    <a:xfrm>
                      <a:off x="0" y="0"/>
                      <a:ext cx="702945" cy="89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2035">
        <w:rPr>
          <w:rFonts w:ascii="Arial" w:hAnsi="Arial" w:cs="Arial"/>
          <w:color w:val="51BAED"/>
          <w:sz w:val="16"/>
          <w:szCs w:val="16"/>
          <w:lang w:val="en-GB"/>
        </w:rPr>
        <w:t>PR</w:t>
      </w:r>
      <w:r w:rsidR="00982035">
        <w:rPr>
          <w:rFonts w:ascii="Arial" w:hAnsi="Arial" w:cs="Arial"/>
          <w:color w:val="51BAED"/>
          <w:spacing w:val="-5"/>
          <w:sz w:val="16"/>
          <w:szCs w:val="16"/>
          <w:lang w:val="en-GB"/>
        </w:rPr>
        <w:t>A</w:t>
      </w:r>
      <w:r w:rsidR="00982035">
        <w:rPr>
          <w:rFonts w:ascii="Arial" w:hAnsi="Arial" w:cs="Arial"/>
          <w:color w:val="51BAED"/>
          <w:sz w:val="16"/>
          <w:szCs w:val="16"/>
          <w:lang w:val="en-GB"/>
        </w:rPr>
        <w:t>CE</w:t>
      </w:r>
      <w:r w:rsidR="00982035">
        <w:rPr>
          <w:rFonts w:ascii="Arial" w:hAnsi="Arial" w:cs="Arial"/>
          <w:color w:val="51BAED"/>
          <w:spacing w:val="-6"/>
          <w:sz w:val="16"/>
          <w:szCs w:val="16"/>
          <w:lang w:val="en-GB"/>
        </w:rPr>
        <w:t xml:space="preserve"> </w:t>
      </w:r>
      <w:proofErr w:type="spellStart"/>
      <w:r w:rsidR="00982035">
        <w:rPr>
          <w:rFonts w:ascii="Arial" w:hAnsi="Arial" w:cs="Arial"/>
          <w:color w:val="51BAED"/>
          <w:sz w:val="16"/>
          <w:szCs w:val="16"/>
          <w:lang w:val="en-GB"/>
        </w:rPr>
        <w:t>SoHPC</w:t>
      </w:r>
      <w:r w:rsidR="00982035">
        <w:rPr>
          <w:rFonts w:ascii="Arial" w:hAnsi="Arial" w:cs="Arial"/>
          <w:color w:val="144F93"/>
          <w:sz w:val="16"/>
          <w:szCs w:val="16"/>
          <w:lang w:val="en-GB"/>
        </w:rPr>
        <w:t>Site</w:t>
      </w:r>
      <w:proofErr w:type="spellEnd"/>
    </w:p>
    <w:p w:rsidR="00982035" w:rsidRDefault="00DD465F" w:rsidP="00982035">
      <w:pPr>
        <w:widowControl w:val="0"/>
        <w:autoSpaceDE w:val="0"/>
        <w:autoSpaceDN w:val="0"/>
        <w:adjustRightInd w:val="0"/>
        <w:spacing w:before="36" w:after="0" w:line="240" w:lineRule="auto"/>
        <w:ind w:right="-20"/>
        <w:rPr>
          <w:rFonts w:ascii="Arial" w:hAnsi="Arial" w:cs="Arial"/>
          <w:color w:val="000000"/>
          <w:sz w:val="14"/>
          <w:szCs w:val="14"/>
          <w:lang w:val="en-GB"/>
        </w:rPr>
      </w:pPr>
      <w:r>
        <w:rPr>
          <w:rFonts w:ascii="Arial" w:hAnsi="Arial" w:cs="Arial"/>
          <w:color w:val="000000"/>
          <w:sz w:val="14"/>
          <w:szCs w:val="14"/>
          <w:lang w:val="en-GB"/>
        </w:rPr>
        <w:t>U</w:t>
      </w:r>
      <w:r w:rsidR="001614F3">
        <w:rPr>
          <w:rFonts w:ascii="Arial" w:hAnsi="Arial" w:cs="Arial"/>
          <w:color w:val="000000"/>
          <w:sz w:val="14"/>
          <w:szCs w:val="14"/>
          <w:lang w:val="en-GB"/>
        </w:rPr>
        <w:t>niversity</w:t>
      </w:r>
      <w:r>
        <w:rPr>
          <w:rFonts w:ascii="Arial" w:hAnsi="Arial" w:cs="Arial"/>
          <w:color w:val="000000"/>
          <w:sz w:val="14"/>
          <w:szCs w:val="14"/>
          <w:lang w:val="en-GB"/>
        </w:rPr>
        <w:t xml:space="preserve"> of </w:t>
      </w:r>
      <w:proofErr w:type="spellStart"/>
      <w:r>
        <w:rPr>
          <w:rFonts w:ascii="Arial" w:hAnsi="Arial" w:cs="Arial"/>
          <w:color w:val="000000"/>
          <w:sz w:val="14"/>
          <w:szCs w:val="14"/>
          <w:lang w:val="en-GB"/>
        </w:rPr>
        <w:t>Ljublj</w:t>
      </w:r>
      <w:r>
        <w:rPr>
          <w:rFonts w:ascii="Arial" w:hAnsi="Arial" w:cs="Arial"/>
          <w:color w:val="000000"/>
          <w:sz w:val="14"/>
          <w:szCs w:val="14"/>
          <w:lang w:val="en-GB"/>
        </w:rPr>
        <w:t>a</w:t>
      </w:r>
      <w:r>
        <w:rPr>
          <w:rFonts w:ascii="Arial" w:hAnsi="Arial" w:cs="Arial"/>
          <w:color w:val="000000"/>
          <w:sz w:val="14"/>
          <w:szCs w:val="14"/>
          <w:lang w:val="en-GB"/>
        </w:rPr>
        <w:t>na</w:t>
      </w:r>
      <w:proofErr w:type="gramStart"/>
      <w:r w:rsidR="00982035">
        <w:rPr>
          <w:rFonts w:ascii="Arial" w:hAnsi="Arial" w:cs="Arial"/>
          <w:color w:val="000000"/>
          <w:sz w:val="14"/>
          <w:szCs w:val="14"/>
          <w:lang w:val="en-GB"/>
        </w:rPr>
        <w:t>,</w:t>
      </w:r>
      <w:r w:rsidR="001614F3">
        <w:rPr>
          <w:rFonts w:ascii="Arial" w:hAnsi="Arial" w:cs="Arial"/>
          <w:color w:val="000000"/>
          <w:spacing w:val="-6"/>
          <w:sz w:val="14"/>
          <w:szCs w:val="14"/>
          <w:lang w:val="en-GB"/>
        </w:rPr>
        <w:t>Slovenia</w:t>
      </w:r>
      <w:proofErr w:type="spellEnd"/>
      <w:proofErr w:type="gramEnd"/>
    </w:p>
    <w:p w:rsidR="00982035" w:rsidRDefault="00982035" w:rsidP="00982035">
      <w:pPr>
        <w:widowControl w:val="0"/>
        <w:autoSpaceDE w:val="0"/>
        <w:autoSpaceDN w:val="0"/>
        <w:adjustRightInd w:val="0"/>
        <w:spacing w:before="82" w:after="0" w:line="240" w:lineRule="auto"/>
        <w:ind w:right="-20"/>
        <w:rPr>
          <w:rFonts w:ascii="Arial" w:hAnsi="Arial" w:cs="Arial"/>
          <w:color w:val="000000"/>
          <w:sz w:val="16"/>
          <w:szCs w:val="16"/>
          <w:lang w:val="en-GB"/>
        </w:rPr>
      </w:pPr>
      <w:r>
        <w:rPr>
          <w:rFonts w:ascii="Arial" w:hAnsi="Arial" w:cs="Arial"/>
          <w:color w:val="51BAED"/>
          <w:sz w:val="16"/>
          <w:szCs w:val="16"/>
          <w:lang w:val="en-GB"/>
        </w:rPr>
        <w:t>PR</w:t>
      </w:r>
      <w:r>
        <w:rPr>
          <w:rFonts w:ascii="Arial" w:hAnsi="Arial" w:cs="Arial"/>
          <w:color w:val="51BAED"/>
          <w:spacing w:val="-5"/>
          <w:sz w:val="16"/>
          <w:szCs w:val="16"/>
          <w:lang w:val="en-GB"/>
        </w:rPr>
        <w:t>A</w:t>
      </w:r>
      <w:r>
        <w:rPr>
          <w:rFonts w:ascii="Arial" w:hAnsi="Arial" w:cs="Arial"/>
          <w:color w:val="51BAED"/>
          <w:sz w:val="16"/>
          <w:szCs w:val="16"/>
          <w:lang w:val="en-GB"/>
        </w:rPr>
        <w:t>CE</w:t>
      </w:r>
      <w:r>
        <w:rPr>
          <w:rFonts w:ascii="Arial" w:hAnsi="Arial" w:cs="Arial"/>
          <w:color w:val="51BAED"/>
          <w:spacing w:val="-6"/>
          <w:sz w:val="16"/>
          <w:szCs w:val="16"/>
          <w:lang w:val="en-GB"/>
        </w:rPr>
        <w:t xml:space="preserve"> </w:t>
      </w:r>
      <w:proofErr w:type="spellStart"/>
      <w:r>
        <w:rPr>
          <w:rFonts w:ascii="Arial" w:hAnsi="Arial" w:cs="Arial"/>
          <w:color w:val="51BAED"/>
          <w:sz w:val="16"/>
          <w:szCs w:val="16"/>
          <w:lang w:val="en-GB"/>
        </w:rPr>
        <w:t>SoHPC</w:t>
      </w:r>
      <w:r>
        <w:rPr>
          <w:rFonts w:ascii="Arial" w:hAnsi="Arial" w:cs="Arial"/>
          <w:color w:val="144F93"/>
          <w:spacing w:val="-5"/>
          <w:sz w:val="16"/>
          <w:szCs w:val="16"/>
          <w:lang w:val="en-GB"/>
        </w:rPr>
        <w:t>A</w:t>
      </w:r>
      <w:r w:rsidR="001614F3">
        <w:rPr>
          <w:rFonts w:ascii="Arial" w:hAnsi="Arial" w:cs="Arial"/>
          <w:color w:val="144F93"/>
          <w:sz w:val="16"/>
          <w:szCs w:val="16"/>
          <w:lang w:val="en-GB"/>
        </w:rPr>
        <w:t>uthors</w:t>
      </w:r>
      <w:proofErr w:type="spellEnd"/>
    </w:p>
    <w:p w:rsidR="00982035" w:rsidRDefault="001614F3" w:rsidP="00982035">
      <w:pPr>
        <w:widowControl w:val="0"/>
        <w:autoSpaceDE w:val="0"/>
        <w:autoSpaceDN w:val="0"/>
        <w:adjustRightInd w:val="0"/>
        <w:spacing w:before="36" w:after="0" w:line="240" w:lineRule="auto"/>
        <w:ind w:right="-20"/>
        <w:rPr>
          <w:rFonts w:ascii="Arial" w:hAnsi="Arial" w:cs="Arial"/>
          <w:color w:val="000000"/>
          <w:sz w:val="14"/>
          <w:szCs w:val="14"/>
          <w:lang w:val="en-GB"/>
        </w:rPr>
      </w:pPr>
      <w:proofErr w:type="spellStart"/>
      <w:r>
        <w:rPr>
          <w:rFonts w:ascii="Arial" w:hAnsi="Arial" w:cs="Arial"/>
          <w:sz w:val="14"/>
          <w:szCs w:val="14"/>
          <w:lang w:val="en-GB"/>
        </w:rPr>
        <w:t>Ezhilmathi</w:t>
      </w:r>
      <w:proofErr w:type="spellEnd"/>
      <w:r>
        <w:rPr>
          <w:rFonts w:ascii="Arial" w:hAnsi="Arial" w:cs="Arial"/>
          <w:sz w:val="14"/>
          <w:szCs w:val="14"/>
          <w:lang w:val="en-GB"/>
        </w:rPr>
        <w:t xml:space="preserve"> </w:t>
      </w:r>
      <w:proofErr w:type="spellStart"/>
      <w:r>
        <w:rPr>
          <w:rFonts w:ascii="Arial" w:hAnsi="Arial" w:cs="Arial"/>
          <w:sz w:val="14"/>
          <w:szCs w:val="14"/>
          <w:lang w:val="en-GB"/>
        </w:rPr>
        <w:t>Krishnasamy</w:t>
      </w:r>
      <w:proofErr w:type="spellEnd"/>
    </w:p>
    <w:p w:rsidR="00982035" w:rsidRDefault="00982035" w:rsidP="00982035">
      <w:pPr>
        <w:widowControl w:val="0"/>
        <w:autoSpaceDE w:val="0"/>
        <w:autoSpaceDN w:val="0"/>
        <w:adjustRightInd w:val="0"/>
        <w:spacing w:before="82" w:after="0" w:line="240" w:lineRule="auto"/>
        <w:ind w:right="-20"/>
        <w:rPr>
          <w:rFonts w:ascii="Arial" w:hAnsi="Arial" w:cs="Arial"/>
          <w:color w:val="144F93"/>
          <w:sz w:val="16"/>
          <w:szCs w:val="16"/>
          <w:lang w:val="en-GB"/>
        </w:rPr>
      </w:pPr>
      <w:r>
        <w:rPr>
          <w:rFonts w:ascii="Arial" w:hAnsi="Arial" w:cs="Arial"/>
          <w:color w:val="51BAED"/>
          <w:sz w:val="16"/>
          <w:szCs w:val="16"/>
          <w:lang w:val="en-GB"/>
        </w:rPr>
        <w:t>PR</w:t>
      </w:r>
      <w:r>
        <w:rPr>
          <w:rFonts w:ascii="Arial" w:hAnsi="Arial" w:cs="Arial"/>
          <w:color w:val="51BAED"/>
          <w:spacing w:val="-5"/>
          <w:sz w:val="16"/>
          <w:szCs w:val="16"/>
          <w:lang w:val="en-GB"/>
        </w:rPr>
        <w:t>A</w:t>
      </w:r>
      <w:r>
        <w:rPr>
          <w:rFonts w:ascii="Arial" w:hAnsi="Arial" w:cs="Arial"/>
          <w:color w:val="51BAED"/>
          <w:sz w:val="16"/>
          <w:szCs w:val="16"/>
          <w:lang w:val="en-GB"/>
        </w:rPr>
        <w:t>CE</w:t>
      </w:r>
      <w:r>
        <w:rPr>
          <w:rFonts w:ascii="Arial" w:hAnsi="Arial" w:cs="Arial"/>
          <w:color w:val="51BAED"/>
          <w:spacing w:val="-6"/>
          <w:sz w:val="16"/>
          <w:szCs w:val="16"/>
          <w:lang w:val="en-GB"/>
        </w:rPr>
        <w:t xml:space="preserve"> </w:t>
      </w:r>
      <w:proofErr w:type="spellStart"/>
      <w:r>
        <w:rPr>
          <w:rFonts w:ascii="Arial" w:hAnsi="Arial" w:cs="Arial"/>
          <w:color w:val="51BAED"/>
          <w:sz w:val="16"/>
          <w:szCs w:val="16"/>
          <w:lang w:val="en-GB"/>
        </w:rPr>
        <w:t>SoHPC</w:t>
      </w:r>
      <w:r>
        <w:rPr>
          <w:rFonts w:ascii="Arial" w:hAnsi="Arial" w:cs="Arial"/>
          <w:color w:val="144F93"/>
          <w:sz w:val="16"/>
          <w:szCs w:val="16"/>
          <w:lang w:val="en-GB"/>
        </w:rPr>
        <w:t>Mentor</w:t>
      </w:r>
      <w:proofErr w:type="spellEnd"/>
    </w:p>
    <w:p w:rsidR="001614F3" w:rsidRDefault="00DD465F" w:rsidP="001614F3">
      <w:pPr>
        <w:widowControl w:val="0"/>
        <w:autoSpaceDE w:val="0"/>
        <w:autoSpaceDN w:val="0"/>
        <w:adjustRightInd w:val="0"/>
        <w:spacing w:before="36" w:after="0" w:line="240" w:lineRule="auto"/>
        <w:ind w:right="-20"/>
        <w:rPr>
          <w:rFonts w:ascii="Arial" w:hAnsi="Arial" w:cs="Arial"/>
          <w:color w:val="000000"/>
          <w:sz w:val="14"/>
          <w:szCs w:val="14"/>
          <w:lang w:val="en-GB"/>
        </w:rPr>
      </w:pPr>
      <w:r>
        <w:rPr>
          <w:rFonts w:ascii="Arial" w:hAnsi="Arial" w:cs="Arial"/>
          <w:sz w:val="14"/>
          <w:szCs w:val="14"/>
          <w:lang w:val="en-GB"/>
        </w:rPr>
        <w:t>Bor</w:t>
      </w:r>
      <w:r w:rsidR="001614F3">
        <w:rPr>
          <w:rFonts w:ascii="Arial" w:hAnsi="Arial" w:cs="Arial"/>
          <w:sz w:val="14"/>
          <w:szCs w:val="14"/>
          <w:lang w:val="en-GB"/>
        </w:rPr>
        <w:t xml:space="preserve">is </w:t>
      </w:r>
      <w:proofErr w:type="spellStart"/>
      <w:r w:rsidR="001614F3">
        <w:rPr>
          <w:rFonts w:ascii="Arial" w:hAnsi="Arial" w:cs="Arial"/>
          <w:sz w:val="14"/>
          <w:szCs w:val="14"/>
          <w:lang w:val="en-GB"/>
        </w:rPr>
        <w:t>Jerman</w:t>
      </w:r>
      <w:proofErr w:type="spellEnd"/>
    </w:p>
    <w:p w:rsidR="00982035" w:rsidRDefault="00982035" w:rsidP="00982035">
      <w:pPr>
        <w:widowControl w:val="0"/>
        <w:autoSpaceDE w:val="0"/>
        <w:autoSpaceDN w:val="0"/>
        <w:adjustRightInd w:val="0"/>
        <w:spacing w:before="83" w:after="0" w:line="240" w:lineRule="auto"/>
        <w:ind w:right="-20"/>
        <w:rPr>
          <w:rFonts w:ascii="Arial" w:hAnsi="Arial" w:cs="Arial"/>
          <w:color w:val="000000"/>
          <w:sz w:val="16"/>
          <w:szCs w:val="16"/>
          <w:lang w:val="en-GB"/>
        </w:rPr>
      </w:pPr>
      <w:r>
        <w:rPr>
          <w:rFonts w:ascii="Arial" w:hAnsi="Arial" w:cs="Arial"/>
          <w:color w:val="51BAED"/>
          <w:w w:val="91"/>
          <w:sz w:val="16"/>
          <w:szCs w:val="16"/>
          <w:lang w:val="en-GB"/>
        </w:rPr>
        <w:t>PRACE</w:t>
      </w:r>
      <w:r>
        <w:rPr>
          <w:rFonts w:ascii="Arial" w:hAnsi="Arial" w:cs="Arial"/>
          <w:color w:val="51BAED"/>
          <w:spacing w:val="-13"/>
          <w:w w:val="91"/>
          <w:sz w:val="16"/>
          <w:szCs w:val="16"/>
          <w:lang w:val="en-GB"/>
        </w:rPr>
        <w:t xml:space="preserve"> </w:t>
      </w:r>
      <w:proofErr w:type="spellStart"/>
      <w:r>
        <w:rPr>
          <w:rFonts w:ascii="Arial" w:hAnsi="Arial" w:cs="Arial"/>
          <w:color w:val="51BAED"/>
          <w:w w:val="91"/>
          <w:sz w:val="16"/>
          <w:szCs w:val="16"/>
          <w:lang w:val="en-GB"/>
        </w:rPr>
        <w:t>SoHPC</w:t>
      </w:r>
      <w:r>
        <w:rPr>
          <w:rFonts w:ascii="Arial" w:hAnsi="Arial" w:cs="Arial"/>
          <w:color w:val="144F93"/>
          <w:w w:val="91"/>
          <w:sz w:val="16"/>
          <w:szCs w:val="16"/>
          <w:lang w:val="en-GB"/>
        </w:rPr>
        <w:t>Soft</w:t>
      </w:r>
      <w:r w:rsidR="00890D3D">
        <w:rPr>
          <w:rFonts w:ascii="Arial" w:hAnsi="Arial" w:cs="Arial"/>
          <w:color w:val="144F93"/>
          <w:w w:val="91"/>
          <w:sz w:val="16"/>
          <w:szCs w:val="16"/>
          <w:lang w:val="en-GB"/>
        </w:rPr>
        <w:t>ware</w:t>
      </w:r>
      <w:proofErr w:type="spellEnd"/>
      <w:r w:rsidR="00890D3D">
        <w:rPr>
          <w:rFonts w:ascii="Arial" w:hAnsi="Arial" w:cs="Arial"/>
          <w:color w:val="144F93"/>
          <w:w w:val="91"/>
          <w:sz w:val="16"/>
          <w:szCs w:val="16"/>
          <w:lang w:val="en-GB"/>
        </w:rPr>
        <w:t xml:space="preserve"> Applied</w:t>
      </w:r>
    </w:p>
    <w:p w:rsidR="00982035" w:rsidRDefault="00890D3D" w:rsidP="00982035">
      <w:pPr>
        <w:widowControl w:val="0"/>
        <w:autoSpaceDE w:val="0"/>
        <w:autoSpaceDN w:val="0"/>
        <w:adjustRightInd w:val="0"/>
        <w:spacing w:before="32" w:after="0" w:line="240" w:lineRule="auto"/>
        <w:ind w:right="-20"/>
        <w:rPr>
          <w:rFonts w:ascii="Arial" w:hAnsi="Arial" w:cs="Arial"/>
          <w:color w:val="000000"/>
          <w:sz w:val="14"/>
          <w:szCs w:val="14"/>
          <w:lang w:val="en-GB"/>
        </w:rPr>
      </w:pPr>
      <w:proofErr w:type="spellStart"/>
      <w:r>
        <w:rPr>
          <w:rFonts w:ascii="Arial" w:hAnsi="Arial" w:cs="Arial"/>
          <w:color w:val="000000"/>
          <w:spacing w:val="-4"/>
          <w:sz w:val="14"/>
          <w:szCs w:val="14"/>
          <w:lang w:val="en-GB"/>
        </w:rPr>
        <w:t>Ansys</w:t>
      </w:r>
      <w:proofErr w:type="spellEnd"/>
      <w:r>
        <w:rPr>
          <w:rFonts w:ascii="Arial" w:hAnsi="Arial" w:cs="Arial"/>
          <w:color w:val="000000"/>
          <w:spacing w:val="-4"/>
          <w:sz w:val="14"/>
          <w:szCs w:val="14"/>
          <w:lang w:val="en-GB"/>
        </w:rPr>
        <w:t xml:space="preserve"> </w:t>
      </w:r>
      <w:r w:rsidR="001614F3">
        <w:rPr>
          <w:rFonts w:ascii="Arial" w:hAnsi="Arial" w:cs="Arial"/>
          <w:color w:val="000000"/>
          <w:spacing w:val="-4"/>
          <w:sz w:val="14"/>
          <w:szCs w:val="14"/>
          <w:lang w:val="en-GB"/>
        </w:rPr>
        <w:t>CFX</w:t>
      </w:r>
    </w:p>
    <w:p w:rsidR="00982035" w:rsidRDefault="00982035" w:rsidP="00982035">
      <w:pPr>
        <w:widowControl w:val="0"/>
        <w:autoSpaceDE w:val="0"/>
        <w:autoSpaceDN w:val="0"/>
        <w:adjustRightInd w:val="0"/>
        <w:spacing w:before="83" w:after="0" w:line="240" w:lineRule="auto"/>
        <w:ind w:right="-20"/>
        <w:rPr>
          <w:rFonts w:ascii="Arial" w:hAnsi="Arial" w:cs="Arial"/>
          <w:color w:val="000000"/>
          <w:sz w:val="16"/>
          <w:szCs w:val="16"/>
          <w:lang w:val="en-GB"/>
        </w:rPr>
      </w:pPr>
      <w:r>
        <w:rPr>
          <w:rFonts w:ascii="Arial" w:hAnsi="Arial" w:cs="Arial"/>
          <w:color w:val="51BAED"/>
          <w:w w:val="90"/>
          <w:sz w:val="16"/>
          <w:szCs w:val="16"/>
          <w:lang w:val="en-GB"/>
        </w:rPr>
        <w:t>PRACE</w:t>
      </w:r>
      <w:r>
        <w:rPr>
          <w:rFonts w:ascii="Arial" w:hAnsi="Arial" w:cs="Arial"/>
          <w:color w:val="51BAED"/>
          <w:spacing w:val="-7"/>
          <w:w w:val="90"/>
          <w:sz w:val="16"/>
          <w:szCs w:val="16"/>
          <w:lang w:val="en-GB"/>
        </w:rPr>
        <w:t xml:space="preserve"> </w:t>
      </w:r>
      <w:proofErr w:type="spellStart"/>
      <w:r>
        <w:rPr>
          <w:rFonts w:ascii="Arial" w:hAnsi="Arial" w:cs="Arial"/>
          <w:color w:val="51BAED"/>
          <w:w w:val="90"/>
          <w:sz w:val="16"/>
          <w:szCs w:val="16"/>
          <w:lang w:val="en-GB"/>
        </w:rPr>
        <w:t>SoHPC</w:t>
      </w:r>
      <w:r>
        <w:rPr>
          <w:rFonts w:ascii="Arial" w:hAnsi="Arial" w:cs="Arial"/>
          <w:color w:val="144F93"/>
          <w:w w:val="90"/>
          <w:sz w:val="16"/>
          <w:szCs w:val="16"/>
          <w:lang w:val="en-GB"/>
        </w:rPr>
        <w:t>More</w:t>
      </w:r>
      <w:proofErr w:type="spellEnd"/>
      <w:r>
        <w:rPr>
          <w:rFonts w:ascii="Arial" w:hAnsi="Arial" w:cs="Arial"/>
          <w:color w:val="144F93"/>
          <w:spacing w:val="37"/>
          <w:w w:val="90"/>
          <w:sz w:val="16"/>
          <w:szCs w:val="16"/>
          <w:lang w:val="en-GB"/>
        </w:rPr>
        <w:t xml:space="preserve"> </w:t>
      </w:r>
      <w:r>
        <w:rPr>
          <w:rFonts w:ascii="Arial" w:hAnsi="Arial" w:cs="Arial"/>
          <w:color w:val="144F93"/>
          <w:w w:val="103"/>
          <w:sz w:val="16"/>
          <w:szCs w:val="16"/>
          <w:lang w:val="en-GB"/>
        </w:rPr>
        <w:t>I</w:t>
      </w:r>
      <w:r>
        <w:rPr>
          <w:rFonts w:ascii="Arial" w:hAnsi="Arial" w:cs="Arial"/>
          <w:color w:val="144F93"/>
          <w:w w:val="103"/>
          <w:sz w:val="16"/>
          <w:szCs w:val="16"/>
          <w:lang w:val="en-GB"/>
        </w:rPr>
        <w:t>n</w:t>
      </w:r>
      <w:r>
        <w:rPr>
          <w:rFonts w:ascii="Arial" w:hAnsi="Arial" w:cs="Arial"/>
          <w:color w:val="144F93"/>
          <w:w w:val="103"/>
          <w:sz w:val="16"/>
          <w:szCs w:val="16"/>
          <w:lang w:val="en-GB"/>
        </w:rPr>
        <w:t>formation</w:t>
      </w:r>
    </w:p>
    <w:p w:rsidR="00982035" w:rsidRDefault="00982035" w:rsidP="00982035">
      <w:pPr>
        <w:widowControl w:val="0"/>
        <w:autoSpaceDE w:val="0"/>
        <w:autoSpaceDN w:val="0"/>
        <w:adjustRightInd w:val="0"/>
        <w:spacing w:before="32" w:after="0" w:line="240" w:lineRule="auto"/>
        <w:ind w:right="-20"/>
        <w:rPr>
          <w:rFonts w:ascii="Arial" w:hAnsi="Arial" w:cs="Arial"/>
          <w:color w:val="000000"/>
          <w:sz w:val="14"/>
          <w:szCs w:val="14"/>
          <w:lang w:val="en-GB"/>
        </w:rPr>
      </w:pPr>
      <w:r w:rsidRPr="001614F3">
        <w:rPr>
          <w:rFonts w:ascii="Arial" w:hAnsi="Arial" w:cs="Arial"/>
          <w:w w:val="106"/>
          <w:sz w:val="14"/>
          <w:szCs w:val="14"/>
          <w:lang w:val="en-GB"/>
        </w:rPr>
        <w:t>ww</w:t>
      </w:r>
      <w:r w:rsidRPr="001614F3">
        <w:rPr>
          <w:rFonts w:ascii="Arial" w:hAnsi="Arial" w:cs="Arial"/>
          <w:spacing w:val="-17"/>
          <w:w w:val="106"/>
          <w:sz w:val="14"/>
          <w:szCs w:val="14"/>
          <w:lang w:val="en-GB"/>
        </w:rPr>
        <w:t>w</w:t>
      </w:r>
      <w:r w:rsidR="001614F3">
        <w:rPr>
          <w:rFonts w:ascii="Arial" w:hAnsi="Arial" w:cs="Arial"/>
          <w:sz w:val="14"/>
          <w:szCs w:val="14"/>
          <w:lang w:val="en-GB"/>
        </w:rPr>
        <w:t>.hpc.fs.uni-lj.si</w:t>
      </w:r>
    </w:p>
    <w:p w:rsidR="00A13A70" w:rsidRPr="00A13A70" w:rsidRDefault="00982035" w:rsidP="00B75723">
      <w:pPr>
        <w:widowControl w:val="0"/>
        <w:autoSpaceDE w:val="0"/>
        <w:autoSpaceDN w:val="0"/>
        <w:adjustRightInd w:val="0"/>
        <w:spacing w:before="81" w:after="120" w:line="240" w:lineRule="auto"/>
        <w:ind w:right="-20"/>
        <w:rPr>
          <w:rFonts w:ascii="Arial" w:hAnsi="Arial" w:cs="Arial"/>
          <w:color w:val="144F93"/>
          <w:sz w:val="16"/>
          <w:szCs w:val="16"/>
          <w:lang w:val="en-GB"/>
        </w:rPr>
      </w:pPr>
      <w:r>
        <w:rPr>
          <w:rFonts w:ascii="Arial" w:hAnsi="Arial" w:cs="Arial"/>
          <w:color w:val="51BAED"/>
          <w:w w:val="88"/>
          <w:sz w:val="16"/>
          <w:szCs w:val="16"/>
          <w:lang w:val="en-GB"/>
        </w:rPr>
        <w:t>PRACE</w:t>
      </w:r>
      <w:r>
        <w:rPr>
          <w:rFonts w:ascii="Arial" w:hAnsi="Arial" w:cs="Arial"/>
          <w:color w:val="51BAED"/>
          <w:spacing w:val="5"/>
          <w:w w:val="88"/>
          <w:sz w:val="16"/>
          <w:szCs w:val="16"/>
          <w:lang w:val="en-GB"/>
        </w:rPr>
        <w:t xml:space="preserve"> </w:t>
      </w:r>
      <w:proofErr w:type="spellStart"/>
      <w:r>
        <w:rPr>
          <w:rFonts w:ascii="Arial" w:hAnsi="Arial" w:cs="Arial"/>
          <w:color w:val="51BAED"/>
          <w:sz w:val="16"/>
          <w:szCs w:val="16"/>
          <w:lang w:val="en-GB"/>
        </w:rPr>
        <w:t>SoHPC</w:t>
      </w:r>
      <w:r>
        <w:rPr>
          <w:rFonts w:ascii="Arial" w:hAnsi="Arial" w:cs="Arial"/>
          <w:color w:val="144F93"/>
          <w:spacing w:val="-6"/>
          <w:sz w:val="16"/>
          <w:szCs w:val="16"/>
          <w:lang w:val="en-GB"/>
        </w:rPr>
        <w:t>R</w:t>
      </w:r>
      <w:r w:rsidR="00B75723">
        <w:rPr>
          <w:rFonts w:ascii="Arial" w:hAnsi="Arial" w:cs="Arial"/>
          <w:color w:val="144F93"/>
          <w:sz w:val="16"/>
          <w:szCs w:val="16"/>
          <w:lang w:val="en-GB"/>
        </w:rPr>
        <w:t>eferences</w:t>
      </w:r>
      <w:proofErr w:type="spellEnd"/>
    </w:p>
    <w:p w:rsidR="00CF04A1" w:rsidRDefault="001614F3" w:rsidP="00DD465F">
      <w:pPr>
        <w:spacing w:after="120"/>
        <w:rPr>
          <w:rFonts w:ascii="Arial" w:hAnsi="Arial" w:cs="Arial"/>
          <w:sz w:val="14"/>
          <w:szCs w:val="14"/>
        </w:rPr>
      </w:pPr>
      <w:r w:rsidRPr="00B62747">
        <w:rPr>
          <w:rFonts w:ascii="Arial" w:hAnsi="Arial" w:cs="Arial"/>
          <w:sz w:val="14"/>
          <w:szCs w:val="14"/>
          <w:lang w:val="sl-SI"/>
        </w:rPr>
        <w:t xml:space="preserve">[1] </w:t>
      </w:r>
      <w:r w:rsidRPr="00B62747">
        <w:rPr>
          <w:rFonts w:ascii="Arial" w:hAnsi="Arial" w:cs="Arial"/>
          <w:sz w:val="14"/>
          <w:szCs w:val="14"/>
        </w:rPr>
        <w:t xml:space="preserve">H. </w:t>
      </w:r>
      <w:proofErr w:type="spellStart"/>
      <w:proofErr w:type="gramStart"/>
      <w:r w:rsidRPr="00B62747">
        <w:rPr>
          <w:rFonts w:ascii="Arial" w:hAnsi="Arial" w:cs="Arial"/>
          <w:sz w:val="14"/>
          <w:szCs w:val="14"/>
        </w:rPr>
        <w:t>Versteeg</w:t>
      </w:r>
      <w:proofErr w:type="spellEnd"/>
      <w:r w:rsidRPr="00B62747">
        <w:rPr>
          <w:rFonts w:ascii="Arial" w:hAnsi="Arial" w:cs="Arial"/>
          <w:sz w:val="14"/>
          <w:szCs w:val="14"/>
        </w:rPr>
        <w:t xml:space="preserve"> / </w:t>
      </w:r>
      <w:proofErr w:type="spellStart"/>
      <w:r w:rsidRPr="00B62747">
        <w:rPr>
          <w:rFonts w:ascii="Arial" w:hAnsi="Arial" w:cs="Arial"/>
          <w:sz w:val="14"/>
          <w:szCs w:val="14"/>
        </w:rPr>
        <w:t>W.Malalasekera</w:t>
      </w:r>
      <w:proofErr w:type="spellEnd"/>
      <w:r w:rsidRPr="00B75723">
        <w:rPr>
          <w:rFonts w:ascii="Arial" w:hAnsi="Arial" w:cs="Arial"/>
          <w:sz w:val="14"/>
          <w:szCs w:val="14"/>
        </w:rPr>
        <w:t xml:space="preserve"> (2007).</w:t>
      </w:r>
      <w:proofErr w:type="gramEnd"/>
      <w:r w:rsidRPr="00B75723">
        <w:rPr>
          <w:rFonts w:ascii="Arial" w:hAnsi="Arial" w:cs="Arial"/>
          <w:sz w:val="14"/>
          <w:szCs w:val="14"/>
        </w:rPr>
        <w:t xml:space="preserve"> </w:t>
      </w:r>
      <w:r w:rsidRPr="00A13A70">
        <w:rPr>
          <w:rStyle w:val="Emphasis"/>
          <w:rFonts w:ascii="Arial" w:hAnsi="Arial" w:cs="Arial"/>
          <w:sz w:val="14"/>
          <w:szCs w:val="14"/>
        </w:rPr>
        <w:t>An Intr</w:t>
      </w:r>
      <w:r w:rsidRPr="00A13A70">
        <w:rPr>
          <w:rStyle w:val="Emphasis"/>
          <w:rFonts w:ascii="Arial" w:hAnsi="Arial" w:cs="Arial"/>
          <w:sz w:val="14"/>
          <w:szCs w:val="14"/>
        </w:rPr>
        <w:t>o</w:t>
      </w:r>
      <w:r w:rsidRPr="00A13A70">
        <w:rPr>
          <w:rStyle w:val="Emphasis"/>
          <w:rFonts w:ascii="Arial" w:hAnsi="Arial" w:cs="Arial"/>
          <w:sz w:val="14"/>
          <w:szCs w:val="14"/>
        </w:rPr>
        <w:t>duction to Computational Fluid Dyna</w:t>
      </w:r>
      <w:r w:rsidRPr="00A13A70">
        <w:rPr>
          <w:rStyle w:val="Emphasis"/>
          <w:rFonts w:ascii="Arial" w:hAnsi="Arial" w:cs="Arial"/>
          <w:sz w:val="14"/>
          <w:szCs w:val="14"/>
        </w:rPr>
        <w:t>m</w:t>
      </w:r>
      <w:r w:rsidRPr="00A13A70">
        <w:rPr>
          <w:rStyle w:val="Emphasis"/>
          <w:rFonts w:ascii="Arial" w:hAnsi="Arial" w:cs="Arial"/>
          <w:sz w:val="14"/>
          <w:szCs w:val="14"/>
        </w:rPr>
        <w:t>ics: The Finite Volume Method</w:t>
      </w:r>
      <w:r w:rsidRPr="00A13A70">
        <w:rPr>
          <w:rFonts w:ascii="Arial" w:hAnsi="Arial" w:cs="Arial"/>
          <w:sz w:val="14"/>
          <w:szCs w:val="14"/>
        </w:rPr>
        <w:t>, Prentice Hall.</w:t>
      </w:r>
    </w:p>
    <w:p w:rsidR="007E0DCD" w:rsidRDefault="00A13A70" w:rsidP="00B75723">
      <w:pPr>
        <w:rPr>
          <w:rFonts w:ascii="Arial" w:hAnsi="Arial" w:cs="Arial"/>
        </w:rPr>
      </w:pPr>
      <w:proofErr w:type="gramStart"/>
      <w:r w:rsidRPr="00B62747">
        <w:rPr>
          <w:rFonts w:ascii="Arial" w:hAnsi="Arial" w:cs="Arial"/>
          <w:sz w:val="14"/>
          <w:szCs w:val="14"/>
        </w:rPr>
        <w:t xml:space="preserve">[2] </w:t>
      </w:r>
      <w:proofErr w:type="spellStart"/>
      <w:r w:rsidRPr="00B62747">
        <w:rPr>
          <w:rFonts w:ascii="Arial" w:hAnsi="Arial" w:cs="Arial"/>
          <w:sz w:val="14"/>
          <w:szCs w:val="14"/>
        </w:rPr>
        <w:t>Micheal</w:t>
      </w:r>
      <w:proofErr w:type="spellEnd"/>
      <w:r w:rsidRPr="00B62747">
        <w:rPr>
          <w:rFonts w:ascii="Arial" w:hAnsi="Arial" w:cs="Arial"/>
          <w:sz w:val="14"/>
          <w:szCs w:val="14"/>
        </w:rPr>
        <w:t xml:space="preserve"> T. Heath</w:t>
      </w:r>
      <w:r w:rsidRPr="00A13A70">
        <w:rPr>
          <w:rFonts w:ascii="Arial" w:hAnsi="Arial" w:cs="Arial"/>
          <w:sz w:val="14"/>
          <w:szCs w:val="14"/>
        </w:rPr>
        <w:t xml:space="preserve">   (2005).</w:t>
      </w:r>
      <w:proofErr w:type="gramEnd"/>
      <w:r w:rsidRPr="00A13A70">
        <w:rPr>
          <w:rFonts w:ascii="Arial" w:hAnsi="Arial" w:cs="Arial"/>
          <w:sz w:val="14"/>
          <w:szCs w:val="14"/>
        </w:rPr>
        <w:t xml:space="preserve"> </w:t>
      </w:r>
      <w:r w:rsidRPr="00A13A70">
        <w:rPr>
          <w:rStyle w:val="Emphasis"/>
          <w:rFonts w:ascii="Arial" w:hAnsi="Arial" w:cs="Arial"/>
          <w:sz w:val="14"/>
          <w:szCs w:val="14"/>
        </w:rPr>
        <w:t xml:space="preserve">Scientific </w:t>
      </w:r>
      <w:proofErr w:type="spellStart"/>
      <w:r w:rsidRPr="00A13A70">
        <w:rPr>
          <w:rStyle w:val="Emphasis"/>
          <w:rFonts w:ascii="Arial" w:hAnsi="Arial" w:cs="Arial"/>
          <w:sz w:val="14"/>
          <w:szCs w:val="14"/>
        </w:rPr>
        <w:t>Comp</w:t>
      </w:r>
      <w:r w:rsidRPr="00A13A70">
        <w:rPr>
          <w:rStyle w:val="Emphasis"/>
          <w:rFonts w:ascii="Arial" w:hAnsi="Arial" w:cs="Arial"/>
          <w:sz w:val="14"/>
          <w:szCs w:val="14"/>
        </w:rPr>
        <w:t>u</w:t>
      </w:r>
      <w:r w:rsidRPr="00A13A70">
        <w:rPr>
          <w:rStyle w:val="Emphasis"/>
          <w:rFonts w:ascii="Arial" w:hAnsi="Arial" w:cs="Arial"/>
          <w:sz w:val="14"/>
          <w:szCs w:val="14"/>
        </w:rPr>
        <w:t>ting</w:t>
      </w:r>
      <w:proofErr w:type="gramStart"/>
      <w:r w:rsidRPr="00A13A70">
        <w:rPr>
          <w:rStyle w:val="Emphasis"/>
          <w:rFonts w:ascii="Arial" w:hAnsi="Arial" w:cs="Arial"/>
          <w:sz w:val="14"/>
          <w:szCs w:val="14"/>
        </w:rPr>
        <w:t>:An</w:t>
      </w:r>
      <w:proofErr w:type="spellEnd"/>
      <w:proofErr w:type="gramEnd"/>
      <w:r w:rsidRPr="00A13A70">
        <w:rPr>
          <w:rStyle w:val="Emphasis"/>
          <w:rFonts w:ascii="Arial" w:hAnsi="Arial" w:cs="Arial"/>
          <w:sz w:val="14"/>
          <w:szCs w:val="14"/>
        </w:rPr>
        <w:t xml:space="preserve"> Introductory Survey, Second Edition, </w:t>
      </w:r>
      <w:r w:rsidRPr="00A13A70">
        <w:rPr>
          <w:rFonts w:ascii="Arial" w:hAnsi="Arial" w:cs="Arial"/>
          <w:sz w:val="14"/>
          <w:szCs w:val="14"/>
        </w:rPr>
        <w:t>McGraw-Hill Educa</w:t>
      </w:r>
      <w:r w:rsidR="00B75723">
        <w:rPr>
          <w:rFonts w:ascii="Arial" w:hAnsi="Arial" w:cs="Arial"/>
          <w:sz w:val="14"/>
          <w:szCs w:val="14"/>
        </w:rPr>
        <w:t>tion</w:t>
      </w:r>
    </w:p>
    <w:sectPr w:rsidR="007E0DCD" w:rsidSect="00B75723">
      <w:type w:val="continuous"/>
      <w:pgSz w:w="11906" w:h="16838"/>
      <w:pgMar w:top="720" w:right="720" w:bottom="720" w:left="720" w:header="706" w:footer="706" w:gutter="0"/>
      <w:cols w:num="3" w:space="3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EB" w:rsidRDefault="00F23BEB" w:rsidP="00E24D55">
      <w:pPr>
        <w:spacing w:after="0" w:line="240" w:lineRule="auto"/>
      </w:pPr>
      <w:r>
        <w:separator/>
      </w:r>
    </w:p>
  </w:endnote>
  <w:endnote w:type="continuationSeparator" w:id="0">
    <w:p w:rsidR="00F23BEB" w:rsidRDefault="00F23BEB" w:rsidP="00E2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EB" w:rsidRDefault="00F23BEB" w:rsidP="00E24D55">
      <w:pPr>
        <w:spacing w:after="0" w:line="240" w:lineRule="auto"/>
      </w:pPr>
      <w:r>
        <w:separator/>
      </w:r>
    </w:p>
  </w:footnote>
  <w:footnote w:type="continuationSeparator" w:id="0">
    <w:p w:rsidR="00F23BEB" w:rsidRDefault="00F23BEB" w:rsidP="00E24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289"/>
  <w:autoHyphenation/>
  <w:hyphenationZone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D"/>
    <w:rsid w:val="00071051"/>
    <w:rsid w:val="000D5548"/>
    <w:rsid w:val="001614F3"/>
    <w:rsid w:val="00195EEE"/>
    <w:rsid w:val="002B5D33"/>
    <w:rsid w:val="002C4FA5"/>
    <w:rsid w:val="00313357"/>
    <w:rsid w:val="003349A7"/>
    <w:rsid w:val="00366172"/>
    <w:rsid w:val="00372BE2"/>
    <w:rsid w:val="00386FA5"/>
    <w:rsid w:val="003F0320"/>
    <w:rsid w:val="00492565"/>
    <w:rsid w:val="004A42E8"/>
    <w:rsid w:val="004E2F36"/>
    <w:rsid w:val="004E6AA8"/>
    <w:rsid w:val="00516458"/>
    <w:rsid w:val="005C79FE"/>
    <w:rsid w:val="00661FA1"/>
    <w:rsid w:val="00760966"/>
    <w:rsid w:val="00761AFF"/>
    <w:rsid w:val="007A0FD1"/>
    <w:rsid w:val="007E0DCD"/>
    <w:rsid w:val="008105B8"/>
    <w:rsid w:val="00840DB5"/>
    <w:rsid w:val="0085745D"/>
    <w:rsid w:val="0087281F"/>
    <w:rsid w:val="00890D3D"/>
    <w:rsid w:val="00937685"/>
    <w:rsid w:val="00982035"/>
    <w:rsid w:val="009E3B90"/>
    <w:rsid w:val="009F1A0F"/>
    <w:rsid w:val="00A06167"/>
    <w:rsid w:val="00A13A70"/>
    <w:rsid w:val="00A1581F"/>
    <w:rsid w:val="00A33A75"/>
    <w:rsid w:val="00AC198D"/>
    <w:rsid w:val="00AC31D9"/>
    <w:rsid w:val="00AE0E6B"/>
    <w:rsid w:val="00B03AB0"/>
    <w:rsid w:val="00B50651"/>
    <w:rsid w:val="00B62747"/>
    <w:rsid w:val="00B75723"/>
    <w:rsid w:val="00BD7ED7"/>
    <w:rsid w:val="00C041A5"/>
    <w:rsid w:val="00C14F7F"/>
    <w:rsid w:val="00C17B4B"/>
    <w:rsid w:val="00C23649"/>
    <w:rsid w:val="00C74E3A"/>
    <w:rsid w:val="00CB3217"/>
    <w:rsid w:val="00CC775F"/>
    <w:rsid w:val="00CF04A1"/>
    <w:rsid w:val="00CF75F2"/>
    <w:rsid w:val="00D1396C"/>
    <w:rsid w:val="00D21E7E"/>
    <w:rsid w:val="00D3336C"/>
    <w:rsid w:val="00D87A1C"/>
    <w:rsid w:val="00DD465F"/>
    <w:rsid w:val="00DF53DE"/>
    <w:rsid w:val="00E003C5"/>
    <w:rsid w:val="00E24D55"/>
    <w:rsid w:val="00E338F9"/>
    <w:rsid w:val="00E566F7"/>
    <w:rsid w:val="00EA49A5"/>
    <w:rsid w:val="00EE7120"/>
    <w:rsid w:val="00F23BEB"/>
    <w:rsid w:val="00F60FB0"/>
    <w:rsid w:val="00F9087E"/>
    <w:rsid w:val="00FD15DD"/>
    <w:rsid w:val="00FD5731"/>
    <w:rsid w:val="00FE45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24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4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55"/>
    <w:rPr>
      <w:rFonts w:ascii="Tahoma" w:hAnsi="Tahoma" w:cs="Tahoma"/>
      <w:sz w:val="16"/>
      <w:szCs w:val="16"/>
      <w:lang w:val="en-US"/>
    </w:rPr>
  </w:style>
  <w:style w:type="character" w:styleId="LineNumber">
    <w:name w:val="line number"/>
    <w:basedOn w:val="DefaultParagraphFont"/>
    <w:uiPriority w:val="99"/>
    <w:semiHidden/>
    <w:unhideWhenUsed/>
    <w:rsid w:val="00E24D55"/>
  </w:style>
  <w:style w:type="paragraph" w:styleId="Header">
    <w:name w:val="header"/>
    <w:basedOn w:val="Normal"/>
    <w:link w:val="HeaderChar"/>
    <w:uiPriority w:val="99"/>
    <w:unhideWhenUsed/>
    <w:rsid w:val="00E24D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4D55"/>
    <w:rPr>
      <w:lang w:val="en-US"/>
    </w:rPr>
  </w:style>
  <w:style w:type="paragraph" w:styleId="Footer">
    <w:name w:val="footer"/>
    <w:basedOn w:val="Normal"/>
    <w:link w:val="FooterChar"/>
    <w:uiPriority w:val="99"/>
    <w:unhideWhenUsed/>
    <w:rsid w:val="00E24D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4D55"/>
    <w:rPr>
      <w:lang w:val="en-US"/>
    </w:rPr>
  </w:style>
  <w:style w:type="character" w:styleId="Hyperlink">
    <w:name w:val="Hyperlink"/>
    <w:basedOn w:val="DefaultParagraphFont"/>
    <w:uiPriority w:val="99"/>
    <w:unhideWhenUsed/>
    <w:rsid w:val="00E24D55"/>
    <w:rPr>
      <w:color w:val="0000FF"/>
      <w:u w:val="single"/>
    </w:rPr>
  </w:style>
  <w:style w:type="paragraph" w:styleId="FootnoteText">
    <w:name w:val="footnote text"/>
    <w:basedOn w:val="Normal"/>
    <w:link w:val="FootnoteTextChar"/>
    <w:uiPriority w:val="99"/>
    <w:semiHidden/>
    <w:unhideWhenUsed/>
    <w:rsid w:val="00E24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55"/>
    <w:rPr>
      <w:sz w:val="20"/>
      <w:szCs w:val="20"/>
      <w:lang w:val="en-US"/>
    </w:rPr>
  </w:style>
  <w:style w:type="character" w:styleId="FootnoteReference">
    <w:name w:val="footnote reference"/>
    <w:basedOn w:val="DefaultParagraphFont"/>
    <w:uiPriority w:val="99"/>
    <w:semiHidden/>
    <w:unhideWhenUsed/>
    <w:rsid w:val="00E24D55"/>
    <w:rPr>
      <w:vertAlign w:val="superscript"/>
    </w:rPr>
  </w:style>
  <w:style w:type="paragraph" w:styleId="EndnoteText">
    <w:name w:val="endnote text"/>
    <w:basedOn w:val="Normal"/>
    <w:link w:val="EndnoteTextChar"/>
    <w:uiPriority w:val="99"/>
    <w:semiHidden/>
    <w:unhideWhenUsed/>
    <w:rsid w:val="00E24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55"/>
    <w:rPr>
      <w:sz w:val="20"/>
      <w:szCs w:val="20"/>
      <w:lang w:val="en-US"/>
    </w:rPr>
  </w:style>
  <w:style w:type="character" w:styleId="EndnoteReference">
    <w:name w:val="endnote reference"/>
    <w:basedOn w:val="DefaultParagraphFont"/>
    <w:uiPriority w:val="99"/>
    <w:semiHidden/>
    <w:unhideWhenUsed/>
    <w:rsid w:val="00E24D55"/>
    <w:rPr>
      <w:vertAlign w:val="superscript"/>
    </w:rPr>
  </w:style>
  <w:style w:type="character" w:customStyle="1" w:styleId="Heading1Char">
    <w:name w:val="Heading 1 Char"/>
    <w:basedOn w:val="DefaultParagraphFont"/>
    <w:link w:val="Heading1"/>
    <w:uiPriority w:val="9"/>
    <w:rsid w:val="00E24D55"/>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E24D55"/>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E24D55"/>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516458"/>
    <w:pPr>
      <w:spacing w:line="240" w:lineRule="auto"/>
    </w:pPr>
    <w:rPr>
      <w:b/>
      <w:bCs/>
      <w:color w:val="4F81BD" w:themeColor="accent1"/>
      <w:sz w:val="18"/>
      <w:szCs w:val="18"/>
    </w:rPr>
  </w:style>
  <w:style w:type="paragraph" w:styleId="NormalWeb">
    <w:name w:val="Normal (Web)"/>
    <w:basedOn w:val="Normal"/>
    <w:uiPriority w:val="99"/>
    <w:unhideWhenUsed/>
    <w:rsid w:val="00C14F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F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24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4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55"/>
    <w:rPr>
      <w:rFonts w:ascii="Tahoma" w:hAnsi="Tahoma" w:cs="Tahoma"/>
      <w:sz w:val="16"/>
      <w:szCs w:val="16"/>
      <w:lang w:val="en-US"/>
    </w:rPr>
  </w:style>
  <w:style w:type="character" w:styleId="LineNumber">
    <w:name w:val="line number"/>
    <w:basedOn w:val="DefaultParagraphFont"/>
    <w:uiPriority w:val="99"/>
    <w:semiHidden/>
    <w:unhideWhenUsed/>
    <w:rsid w:val="00E24D55"/>
  </w:style>
  <w:style w:type="paragraph" w:styleId="Header">
    <w:name w:val="header"/>
    <w:basedOn w:val="Normal"/>
    <w:link w:val="HeaderChar"/>
    <w:uiPriority w:val="99"/>
    <w:unhideWhenUsed/>
    <w:rsid w:val="00E24D55"/>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4D55"/>
    <w:rPr>
      <w:lang w:val="en-US"/>
    </w:rPr>
  </w:style>
  <w:style w:type="paragraph" w:styleId="Footer">
    <w:name w:val="footer"/>
    <w:basedOn w:val="Normal"/>
    <w:link w:val="FooterChar"/>
    <w:uiPriority w:val="99"/>
    <w:unhideWhenUsed/>
    <w:rsid w:val="00E24D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4D55"/>
    <w:rPr>
      <w:lang w:val="en-US"/>
    </w:rPr>
  </w:style>
  <w:style w:type="character" w:styleId="Hyperlink">
    <w:name w:val="Hyperlink"/>
    <w:basedOn w:val="DefaultParagraphFont"/>
    <w:uiPriority w:val="99"/>
    <w:unhideWhenUsed/>
    <w:rsid w:val="00E24D55"/>
    <w:rPr>
      <w:color w:val="0000FF"/>
      <w:u w:val="single"/>
    </w:rPr>
  </w:style>
  <w:style w:type="paragraph" w:styleId="FootnoteText">
    <w:name w:val="footnote text"/>
    <w:basedOn w:val="Normal"/>
    <w:link w:val="FootnoteTextChar"/>
    <w:uiPriority w:val="99"/>
    <w:semiHidden/>
    <w:unhideWhenUsed/>
    <w:rsid w:val="00E24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55"/>
    <w:rPr>
      <w:sz w:val="20"/>
      <w:szCs w:val="20"/>
      <w:lang w:val="en-US"/>
    </w:rPr>
  </w:style>
  <w:style w:type="character" w:styleId="FootnoteReference">
    <w:name w:val="footnote reference"/>
    <w:basedOn w:val="DefaultParagraphFont"/>
    <w:uiPriority w:val="99"/>
    <w:semiHidden/>
    <w:unhideWhenUsed/>
    <w:rsid w:val="00E24D55"/>
    <w:rPr>
      <w:vertAlign w:val="superscript"/>
    </w:rPr>
  </w:style>
  <w:style w:type="paragraph" w:styleId="EndnoteText">
    <w:name w:val="endnote text"/>
    <w:basedOn w:val="Normal"/>
    <w:link w:val="EndnoteTextChar"/>
    <w:uiPriority w:val="99"/>
    <w:semiHidden/>
    <w:unhideWhenUsed/>
    <w:rsid w:val="00E24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55"/>
    <w:rPr>
      <w:sz w:val="20"/>
      <w:szCs w:val="20"/>
      <w:lang w:val="en-US"/>
    </w:rPr>
  </w:style>
  <w:style w:type="character" w:styleId="EndnoteReference">
    <w:name w:val="endnote reference"/>
    <w:basedOn w:val="DefaultParagraphFont"/>
    <w:uiPriority w:val="99"/>
    <w:semiHidden/>
    <w:unhideWhenUsed/>
    <w:rsid w:val="00E24D55"/>
    <w:rPr>
      <w:vertAlign w:val="superscript"/>
    </w:rPr>
  </w:style>
  <w:style w:type="character" w:customStyle="1" w:styleId="Heading1Char">
    <w:name w:val="Heading 1 Char"/>
    <w:basedOn w:val="DefaultParagraphFont"/>
    <w:link w:val="Heading1"/>
    <w:uiPriority w:val="9"/>
    <w:rsid w:val="00E24D55"/>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E24D55"/>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E24D55"/>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516458"/>
    <w:pPr>
      <w:spacing w:line="240" w:lineRule="auto"/>
    </w:pPr>
    <w:rPr>
      <w:b/>
      <w:bCs/>
      <w:color w:val="4F81BD" w:themeColor="accent1"/>
      <w:sz w:val="18"/>
      <w:szCs w:val="18"/>
    </w:rPr>
  </w:style>
  <w:style w:type="paragraph" w:styleId="NormalWeb">
    <w:name w:val="Normal (Web)"/>
    <w:basedOn w:val="Normal"/>
    <w:uiPriority w:val="99"/>
    <w:unhideWhenUsed/>
    <w:rsid w:val="00C14F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9537">
      <w:bodyDiv w:val="1"/>
      <w:marLeft w:val="0"/>
      <w:marRight w:val="0"/>
      <w:marTop w:val="0"/>
      <w:marBottom w:val="0"/>
      <w:divBdr>
        <w:top w:val="none" w:sz="0" w:space="0" w:color="auto"/>
        <w:left w:val="none" w:sz="0" w:space="0" w:color="auto"/>
        <w:bottom w:val="none" w:sz="0" w:space="0" w:color="auto"/>
        <w:right w:val="none" w:sz="0" w:space="0" w:color="auto"/>
      </w:divBdr>
    </w:div>
    <w:div w:id="1578519560">
      <w:bodyDiv w:val="1"/>
      <w:marLeft w:val="0"/>
      <w:marRight w:val="0"/>
      <w:marTop w:val="0"/>
      <w:marBottom w:val="0"/>
      <w:divBdr>
        <w:top w:val="none" w:sz="0" w:space="0" w:color="auto"/>
        <w:left w:val="none" w:sz="0" w:space="0" w:color="auto"/>
        <w:bottom w:val="none" w:sz="0" w:space="0" w:color="auto"/>
        <w:right w:val="none" w:sz="0" w:space="0" w:color="auto"/>
      </w:divBdr>
    </w:div>
    <w:div w:id="1655406554">
      <w:bodyDiv w:val="1"/>
      <w:marLeft w:val="0"/>
      <w:marRight w:val="0"/>
      <w:marTop w:val="0"/>
      <w:marBottom w:val="0"/>
      <w:divBdr>
        <w:top w:val="none" w:sz="0" w:space="0" w:color="auto"/>
        <w:left w:val="none" w:sz="0" w:space="0" w:color="auto"/>
        <w:bottom w:val="none" w:sz="0" w:space="0" w:color="auto"/>
        <w:right w:val="none" w:sz="0" w:space="0" w:color="auto"/>
      </w:divBdr>
    </w:div>
    <w:div w:id="1919820658">
      <w:bodyDiv w:val="1"/>
      <w:marLeft w:val="0"/>
      <w:marRight w:val="0"/>
      <w:marTop w:val="0"/>
      <w:marBottom w:val="0"/>
      <w:divBdr>
        <w:top w:val="none" w:sz="0" w:space="0" w:color="auto"/>
        <w:left w:val="none" w:sz="0" w:space="0" w:color="auto"/>
        <w:bottom w:val="none" w:sz="0" w:space="0" w:color="auto"/>
        <w:right w:val="none" w:sz="0" w:space="0" w:color="auto"/>
      </w:divBdr>
    </w:div>
    <w:div w:id="2069717288">
      <w:bodyDiv w:val="1"/>
      <w:marLeft w:val="0"/>
      <w:marRight w:val="0"/>
      <w:marTop w:val="0"/>
      <w:marBottom w:val="0"/>
      <w:divBdr>
        <w:top w:val="none" w:sz="0" w:space="0" w:color="auto"/>
        <w:left w:val="none" w:sz="0" w:space="0" w:color="auto"/>
        <w:bottom w:val="none" w:sz="0" w:space="0" w:color="auto"/>
        <w:right w:val="none" w:sz="0" w:space="0" w:color="auto"/>
      </w:divBdr>
      <w:divsChild>
        <w:div w:id="792217118">
          <w:marLeft w:val="0"/>
          <w:marRight w:val="0"/>
          <w:marTop w:val="0"/>
          <w:marBottom w:val="0"/>
          <w:divBdr>
            <w:top w:val="none" w:sz="0" w:space="0" w:color="auto"/>
            <w:left w:val="none" w:sz="0" w:space="0" w:color="auto"/>
            <w:bottom w:val="none" w:sz="0" w:space="0" w:color="auto"/>
            <w:right w:val="none" w:sz="0" w:space="0" w:color="auto"/>
          </w:divBdr>
          <w:divsChild>
            <w:div w:id="143357903">
              <w:marLeft w:val="0"/>
              <w:marRight w:val="0"/>
              <w:marTop w:val="0"/>
              <w:marBottom w:val="0"/>
              <w:divBdr>
                <w:top w:val="none" w:sz="0" w:space="0" w:color="auto"/>
                <w:left w:val="none" w:sz="0" w:space="0" w:color="auto"/>
                <w:bottom w:val="none" w:sz="0" w:space="0" w:color="auto"/>
                <w:right w:val="none" w:sz="0" w:space="0" w:color="auto"/>
              </w:divBdr>
            </w:div>
            <w:div w:id="454174171">
              <w:marLeft w:val="0"/>
              <w:marRight w:val="0"/>
              <w:marTop w:val="0"/>
              <w:marBottom w:val="0"/>
              <w:divBdr>
                <w:top w:val="none" w:sz="0" w:space="0" w:color="auto"/>
                <w:left w:val="none" w:sz="0" w:space="0" w:color="auto"/>
                <w:bottom w:val="none" w:sz="0" w:space="0" w:color="auto"/>
                <w:right w:val="none" w:sz="0" w:space="0" w:color="auto"/>
              </w:divBdr>
            </w:div>
            <w:div w:id="487330232">
              <w:marLeft w:val="0"/>
              <w:marRight w:val="0"/>
              <w:marTop w:val="0"/>
              <w:marBottom w:val="0"/>
              <w:divBdr>
                <w:top w:val="none" w:sz="0" w:space="0" w:color="auto"/>
                <w:left w:val="none" w:sz="0" w:space="0" w:color="auto"/>
                <w:bottom w:val="none" w:sz="0" w:space="0" w:color="auto"/>
                <w:right w:val="none" w:sz="0" w:space="0" w:color="auto"/>
              </w:divBdr>
            </w:div>
            <w:div w:id="564494071">
              <w:marLeft w:val="0"/>
              <w:marRight w:val="0"/>
              <w:marTop w:val="0"/>
              <w:marBottom w:val="0"/>
              <w:divBdr>
                <w:top w:val="none" w:sz="0" w:space="0" w:color="auto"/>
                <w:left w:val="none" w:sz="0" w:space="0" w:color="auto"/>
                <w:bottom w:val="none" w:sz="0" w:space="0" w:color="auto"/>
                <w:right w:val="none" w:sz="0" w:space="0" w:color="auto"/>
              </w:divBdr>
            </w:div>
            <w:div w:id="635795407">
              <w:marLeft w:val="0"/>
              <w:marRight w:val="0"/>
              <w:marTop w:val="0"/>
              <w:marBottom w:val="0"/>
              <w:divBdr>
                <w:top w:val="none" w:sz="0" w:space="0" w:color="auto"/>
                <w:left w:val="none" w:sz="0" w:space="0" w:color="auto"/>
                <w:bottom w:val="none" w:sz="0" w:space="0" w:color="auto"/>
                <w:right w:val="none" w:sz="0" w:space="0" w:color="auto"/>
              </w:divBdr>
            </w:div>
            <w:div w:id="791872985">
              <w:marLeft w:val="0"/>
              <w:marRight w:val="0"/>
              <w:marTop w:val="0"/>
              <w:marBottom w:val="0"/>
              <w:divBdr>
                <w:top w:val="none" w:sz="0" w:space="0" w:color="auto"/>
                <w:left w:val="none" w:sz="0" w:space="0" w:color="auto"/>
                <w:bottom w:val="none" w:sz="0" w:space="0" w:color="auto"/>
                <w:right w:val="none" w:sz="0" w:space="0" w:color="auto"/>
              </w:divBdr>
            </w:div>
            <w:div w:id="962151877">
              <w:marLeft w:val="0"/>
              <w:marRight w:val="0"/>
              <w:marTop w:val="0"/>
              <w:marBottom w:val="0"/>
              <w:divBdr>
                <w:top w:val="none" w:sz="0" w:space="0" w:color="auto"/>
                <w:left w:val="none" w:sz="0" w:space="0" w:color="auto"/>
                <w:bottom w:val="none" w:sz="0" w:space="0" w:color="auto"/>
                <w:right w:val="none" w:sz="0" w:space="0" w:color="auto"/>
              </w:divBdr>
            </w:div>
            <w:div w:id="1012418237">
              <w:marLeft w:val="0"/>
              <w:marRight w:val="0"/>
              <w:marTop w:val="0"/>
              <w:marBottom w:val="0"/>
              <w:divBdr>
                <w:top w:val="none" w:sz="0" w:space="0" w:color="auto"/>
                <w:left w:val="none" w:sz="0" w:space="0" w:color="auto"/>
                <w:bottom w:val="none" w:sz="0" w:space="0" w:color="auto"/>
                <w:right w:val="none" w:sz="0" w:space="0" w:color="auto"/>
              </w:divBdr>
            </w:div>
            <w:div w:id="1141968409">
              <w:marLeft w:val="0"/>
              <w:marRight w:val="0"/>
              <w:marTop w:val="0"/>
              <w:marBottom w:val="0"/>
              <w:divBdr>
                <w:top w:val="none" w:sz="0" w:space="0" w:color="auto"/>
                <w:left w:val="none" w:sz="0" w:space="0" w:color="auto"/>
                <w:bottom w:val="none" w:sz="0" w:space="0" w:color="auto"/>
                <w:right w:val="none" w:sz="0" w:space="0" w:color="auto"/>
              </w:divBdr>
            </w:div>
            <w:div w:id="1157041601">
              <w:marLeft w:val="0"/>
              <w:marRight w:val="0"/>
              <w:marTop w:val="0"/>
              <w:marBottom w:val="0"/>
              <w:divBdr>
                <w:top w:val="none" w:sz="0" w:space="0" w:color="auto"/>
                <w:left w:val="none" w:sz="0" w:space="0" w:color="auto"/>
                <w:bottom w:val="none" w:sz="0" w:space="0" w:color="auto"/>
                <w:right w:val="none" w:sz="0" w:space="0" w:color="auto"/>
              </w:divBdr>
            </w:div>
            <w:div w:id="1160342725">
              <w:marLeft w:val="0"/>
              <w:marRight w:val="0"/>
              <w:marTop w:val="0"/>
              <w:marBottom w:val="0"/>
              <w:divBdr>
                <w:top w:val="none" w:sz="0" w:space="0" w:color="auto"/>
                <w:left w:val="none" w:sz="0" w:space="0" w:color="auto"/>
                <w:bottom w:val="none" w:sz="0" w:space="0" w:color="auto"/>
                <w:right w:val="none" w:sz="0" w:space="0" w:color="auto"/>
              </w:divBdr>
            </w:div>
            <w:div w:id="1208834264">
              <w:marLeft w:val="0"/>
              <w:marRight w:val="0"/>
              <w:marTop w:val="0"/>
              <w:marBottom w:val="0"/>
              <w:divBdr>
                <w:top w:val="none" w:sz="0" w:space="0" w:color="auto"/>
                <w:left w:val="none" w:sz="0" w:space="0" w:color="auto"/>
                <w:bottom w:val="none" w:sz="0" w:space="0" w:color="auto"/>
                <w:right w:val="none" w:sz="0" w:space="0" w:color="auto"/>
              </w:divBdr>
            </w:div>
            <w:div w:id="1380859306">
              <w:marLeft w:val="0"/>
              <w:marRight w:val="0"/>
              <w:marTop w:val="0"/>
              <w:marBottom w:val="0"/>
              <w:divBdr>
                <w:top w:val="none" w:sz="0" w:space="0" w:color="auto"/>
                <w:left w:val="none" w:sz="0" w:space="0" w:color="auto"/>
                <w:bottom w:val="none" w:sz="0" w:space="0" w:color="auto"/>
                <w:right w:val="none" w:sz="0" w:space="0" w:color="auto"/>
              </w:divBdr>
            </w:div>
            <w:div w:id="1399982513">
              <w:marLeft w:val="0"/>
              <w:marRight w:val="0"/>
              <w:marTop w:val="0"/>
              <w:marBottom w:val="0"/>
              <w:divBdr>
                <w:top w:val="none" w:sz="0" w:space="0" w:color="auto"/>
                <w:left w:val="none" w:sz="0" w:space="0" w:color="auto"/>
                <w:bottom w:val="none" w:sz="0" w:space="0" w:color="auto"/>
                <w:right w:val="none" w:sz="0" w:space="0" w:color="auto"/>
              </w:divBdr>
            </w:div>
            <w:div w:id="1420638068">
              <w:marLeft w:val="0"/>
              <w:marRight w:val="0"/>
              <w:marTop w:val="0"/>
              <w:marBottom w:val="0"/>
              <w:divBdr>
                <w:top w:val="none" w:sz="0" w:space="0" w:color="auto"/>
                <w:left w:val="none" w:sz="0" w:space="0" w:color="auto"/>
                <w:bottom w:val="none" w:sz="0" w:space="0" w:color="auto"/>
                <w:right w:val="none" w:sz="0" w:space="0" w:color="auto"/>
              </w:divBdr>
            </w:div>
            <w:div w:id="1467745048">
              <w:marLeft w:val="0"/>
              <w:marRight w:val="0"/>
              <w:marTop w:val="0"/>
              <w:marBottom w:val="0"/>
              <w:divBdr>
                <w:top w:val="none" w:sz="0" w:space="0" w:color="auto"/>
                <w:left w:val="none" w:sz="0" w:space="0" w:color="auto"/>
                <w:bottom w:val="none" w:sz="0" w:space="0" w:color="auto"/>
                <w:right w:val="none" w:sz="0" w:space="0" w:color="auto"/>
              </w:divBdr>
            </w:div>
            <w:div w:id="1543714527">
              <w:marLeft w:val="0"/>
              <w:marRight w:val="0"/>
              <w:marTop w:val="0"/>
              <w:marBottom w:val="0"/>
              <w:divBdr>
                <w:top w:val="none" w:sz="0" w:space="0" w:color="auto"/>
                <w:left w:val="none" w:sz="0" w:space="0" w:color="auto"/>
                <w:bottom w:val="none" w:sz="0" w:space="0" w:color="auto"/>
                <w:right w:val="none" w:sz="0" w:space="0" w:color="auto"/>
              </w:divBdr>
            </w:div>
            <w:div w:id="1550873754">
              <w:marLeft w:val="0"/>
              <w:marRight w:val="0"/>
              <w:marTop w:val="0"/>
              <w:marBottom w:val="0"/>
              <w:divBdr>
                <w:top w:val="none" w:sz="0" w:space="0" w:color="auto"/>
                <w:left w:val="none" w:sz="0" w:space="0" w:color="auto"/>
                <w:bottom w:val="none" w:sz="0" w:space="0" w:color="auto"/>
                <w:right w:val="none" w:sz="0" w:space="0" w:color="auto"/>
              </w:divBdr>
            </w:div>
            <w:div w:id="1580407644">
              <w:marLeft w:val="0"/>
              <w:marRight w:val="0"/>
              <w:marTop w:val="0"/>
              <w:marBottom w:val="0"/>
              <w:divBdr>
                <w:top w:val="none" w:sz="0" w:space="0" w:color="auto"/>
                <w:left w:val="none" w:sz="0" w:space="0" w:color="auto"/>
                <w:bottom w:val="none" w:sz="0" w:space="0" w:color="auto"/>
                <w:right w:val="none" w:sz="0" w:space="0" w:color="auto"/>
              </w:divBdr>
            </w:div>
            <w:div w:id="1641156200">
              <w:marLeft w:val="0"/>
              <w:marRight w:val="0"/>
              <w:marTop w:val="0"/>
              <w:marBottom w:val="0"/>
              <w:divBdr>
                <w:top w:val="none" w:sz="0" w:space="0" w:color="auto"/>
                <w:left w:val="none" w:sz="0" w:space="0" w:color="auto"/>
                <w:bottom w:val="none" w:sz="0" w:space="0" w:color="auto"/>
                <w:right w:val="none" w:sz="0" w:space="0" w:color="auto"/>
              </w:divBdr>
            </w:div>
            <w:div w:id="1758747086">
              <w:marLeft w:val="0"/>
              <w:marRight w:val="0"/>
              <w:marTop w:val="0"/>
              <w:marBottom w:val="0"/>
              <w:divBdr>
                <w:top w:val="none" w:sz="0" w:space="0" w:color="auto"/>
                <w:left w:val="none" w:sz="0" w:space="0" w:color="auto"/>
                <w:bottom w:val="none" w:sz="0" w:space="0" w:color="auto"/>
                <w:right w:val="none" w:sz="0" w:space="0" w:color="auto"/>
              </w:divBdr>
            </w:div>
            <w:div w:id="1885025727">
              <w:marLeft w:val="0"/>
              <w:marRight w:val="0"/>
              <w:marTop w:val="0"/>
              <w:marBottom w:val="0"/>
              <w:divBdr>
                <w:top w:val="none" w:sz="0" w:space="0" w:color="auto"/>
                <w:left w:val="none" w:sz="0" w:space="0" w:color="auto"/>
                <w:bottom w:val="none" w:sz="0" w:space="0" w:color="auto"/>
                <w:right w:val="none" w:sz="0" w:space="0" w:color="auto"/>
              </w:divBdr>
            </w:div>
            <w:div w:id="1928926427">
              <w:marLeft w:val="0"/>
              <w:marRight w:val="0"/>
              <w:marTop w:val="0"/>
              <w:marBottom w:val="0"/>
              <w:divBdr>
                <w:top w:val="none" w:sz="0" w:space="0" w:color="auto"/>
                <w:left w:val="none" w:sz="0" w:space="0" w:color="auto"/>
                <w:bottom w:val="none" w:sz="0" w:space="0" w:color="auto"/>
                <w:right w:val="none" w:sz="0" w:space="0" w:color="auto"/>
              </w:divBdr>
            </w:div>
            <w:div w:id="1975060577">
              <w:marLeft w:val="0"/>
              <w:marRight w:val="0"/>
              <w:marTop w:val="0"/>
              <w:marBottom w:val="0"/>
              <w:divBdr>
                <w:top w:val="none" w:sz="0" w:space="0" w:color="auto"/>
                <w:left w:val="none" w:sz="0" w:space="0" w:color="auto"/>
                <w:bottom w:val="none" w:sz="0" w:space="0" w:color="auto"/>
                <w:right w:val="none" w:sz="0" w:space="0" w:color="auto"/>
              </w:divBdr>
            </w:div>
            <w:div w:id="2142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5C9F-EDF3-4C71-9BB6-2B7649F3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Leon Kos</cp:lastModifiedBy>
  <cp:revision>4</cp:revision>
  <cp:lastPrinted>2013-08-15T16:53:00Z</cp:lastPrinted>
  <dcterms:created xsi:type="dcterms:W3CDTF">2013-08-15T16:51:00Z</dcterms:created>
  <dcterms:modified xsi:type="dcterms:W3CDTF">2013-08-15T16:55:00Z</dcterms:modified>
</cp:coreProperties>
</file>